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0643E990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4D29A1">
        <w:rPr>
          <w:rFonts w:ascii="Times New Roman" w:hAnsi="Times New Roman" w:cs="Times New Roman"/>
          <w:sz w:val="28"/>
          <w:szCs w:val="28"/>
        </w:rPr>
        <w:t>09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="004D29A1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  </w:t>
      </w:r>
      <w:r w:rsidR="00534BEC">
        <w:rPr>
          <w:rFonts w:ascii="Times New Roman" w:hAnsi="Times New Roman" w:cs="Times New Roman"/>
          <w:sz w:val="28"/>
          <w:szCs w:val="28"/>
        </w:rPr>
        <w:t xml:space="preserve">    </w:t>
      </w:r>
      <w:r w:rsidR="004D29A1">
        <w:rPr>
          <w:rFonts w:ascii="Times New Roman" w:hAnsi="Times New Roman" w:cs="Times New Roman"/>
          <w:sz w:val="28"/>
          <w:szCs w:val="28"/>
        </w:rPr>
        <w:tab/>
      </w:r>
      <w:r w:rsidR="004D29A1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4D5809">
        <w:rPr>
          <w:rFonts w:ascii="Times New Roman" w:hAnsi="Times New Roman" w:cs="Times New Roman"/>
          <w:sz w:val="28"/>
          <w:szCs w:val="28"/>
        </w:rPr>
        <w:t xml:space="preserve">  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  <w:r w:rsidR="004D29A1">
        <w:rPr>
          <w:rFonts w:ascii="Times New Roman" w:hAnsi="Times New Roman" w:cs="Times New Roman"/>
          <w:sz w:val="28"/>
          <w:szCs w:val="28"/>
        </w:rPr>
        <w:t>62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1E90FB33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для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земельного участка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номером</w:t>
      </w:r>
      <w:proofErr w:type="gramEnd"/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D5F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820D2E">
        <w:rPr>
          <w:rFonts w:ascii="Times New Roman" w:hAnsi="Times New Roman" w:cs="Times New Roman"/>
          <w:b/>
          <w:bCs/>
          <w:sz w:val="28"/>
          <w:szCs w:val="28"/>
        </w:rPr>
        <w:t>30103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20D2E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712BD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E27DB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</w:t>
      </w:r>
      <w:proofErr w:type="gramStart"/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</w:t>
      </w:r>
      <w:proofErr w:type="gramEnd"/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участков и объектов капитального строительства постановляю:</w:t>
      </w:r>
    </w:p>
    <w:p w14:paraId="2CB35216" w14:textId="073808E4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«</w:t>
      </w:r>
      <w:r w:rsidR="00722889">
        <w:rPr>
          <w:rFonts w:ascii="Times New Roman" w:hAnsi="Times New Roman" w:cs="Times New Roman"/>
          <w:sz w:val="28"/>
          <w:szCs w:val="28"/>
        </w:rPr>
        <w:t>Туристическое обслуживание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>код</w:t>
      </w:r>
      <w:r w:rsidR="00722889">
        <w:rPr>
          <w:rFonts w:ascii="Times New Roman" w:hAnsi="Times New Roman" w:cs="Times New Roman"/>
          <w:sz w:val="28"/>
          <w:szCs w:val="28"/>
        </w:rPr>
        <w:t xml:space="preserve"> 5.</w:t>
      </w:r>
      <w:r w:rsidR="001156D5">
        <w:rPr>
          <w:rFonts w:ascii="Times New Roman" w:hAnsi="Times New Roman" w:cs="Times New Roman"/>
          <w:sz w:val="28"/>
          <w:szCs w:val="28"/>
        </w:rPr>
        <w:t>2</w:t>
      </w:r>
      <w:r w:rsidR="00722889">
        <w:rPr>
          <w:rFonts w:ascii="Times New Roman" w:hAnsi="Times New Roman" w:cs="Times New Roman"/>
          <w:sz w:val="28"/>
          <w:szCs w:val="28"/>
        </w:rPr>
        <w:t>.1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69392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93925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693925">
        <w:rPr>
          <w:rFonts w:ascii="Times New Roman" w:hAnsi="Times New Roman" w:cs="Times New Roman"/>
          <w:sz w:val="28"/>
          <w:szCs w:val="28"/>
        </w:rPr>
        <w:t>ым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sz w:val="28"/>
          <w:szCs w:val="28"/>
        </w:rPr>
        <w:t>10:07:00</w:t>
      </w:r>
      <w:r w:rsidR="00820D2E">
        <w:rPr>
          <w:rFonts w:ascii="Times New Roman" w:hAnsi="Times New Roman" w:cs="Times New Roman"/>
          <w:sz w:val="28"/>
          <w:szCs w:val="28"/>
        </w:rPr>
        <w:t>30103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820D2E">
        <w:rPr>
          <w:rFonts w:ascii="Times New Roman" w:hAnsi="Times New Roman" w:cs="Times New Roman"/>
          <w:sz w:val="28"/>
          <w:szCs w:val="28"/>
        </w:rPr>
        <w:t>212</w:t>
      </w:r>
      <w:r w:rsidR="00484339" w:rsidRPr="003F6FE4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AB2F1B">
        <w:rPr>
          <w:rFonts w:ascii="Times New Roman" w:hAnsi="Times New Roman" w:cs="Times New Roman"/>
          <w:sz w:val="28"/>
          <w:szCs w:val="28"/>
        </w:rPr>
        <w:t>Р-1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» – </w:t>
      </w:r>
      <w:r w:rsidR="00AB2F1B" w:rsidRPr="00AB2F1B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зоне природного ландшафта по адресу: Российская Федерация, Республика Карелия, Сортавальский муниципальный округ, п. </w:t>
      </w:r>
      <w:proofErr w:type="spellStart"/>
      <w:r w:rsidR="00AB2F1B" w:rsidRPr="00AB2F1B">
        <w:rPr>
          <w:rFonts w:ascii="Times New Roman" w:eastAsia="Andale Sans UI" w:hAnsi="Times New Roman" w:cs="Times New Roman"/>
          <w:kern w:val="2"/>
          <w:sz w:val="28"/>
          <w:szCs w:val="28"/>
        </w:rPr>
        <w:t>Рускеала</w:t>
      </w:r>
      <w:proofErr w:type="spellEnd"/>
      <w:r w:rsidR="00693925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7660D993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lastRenderedPageBreak/>
        <w:t xml:space="preserve">оповещение о начале публичных слушаний и опубликование оповещения в газете «Ладога-Сортавала» не </w:t>
      </w:r>
      <w:proofErr w:type="gramStart"/>
      <w:r w:rsidRPr="00D2272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22722">
        <w:rPr>
          <w:rFonts w:ascii="Times New Roman" w:hAnsi="Times New Roman" w:cs="Times New Roman"/>
          <w:sz w:val="28"/>
          <w:szCs w:val="28"/>
        </w:rPr>
        <w:t xml:space="preserve">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3679267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всего периода его размещения;</w:t>
      </w:r>
    </w:p>
    <w:p w14:paraId="2FEF9B1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161D360B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79AF0D6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5304443E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Проекта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65BAF07D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A3947B1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10B6F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486B1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840215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D22722">
        <w:rPr>
          <w:rFonts w:ascii="Times New Roman" w:hAnsi="Times New Roman" w:cs="Times New Roman"/>
          <w:sz w:val="28"/>
          <w:szCs w:val="28"/>
        </w:rPr>
        <w:t>Сортавальского</w:t>
      </w:r>
      <w:proofErr w:type="gramEnd"/>
      <w:r w:rsidRPr="00D227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4C39A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D22722">
        <w:rPr>
          <w:rFonts w:ascii="Times New Roman" w:hAnsi="Times New Roman" w:cs="Times New Roman"/>
          <w:sz w:val="28"/>
          <w:szCs w:val="28"/>
        </w:rPr>
        <w:t>Крупин</w:t>
      </w:r>
      <w:proofErr w:type="spellEnd"/>
    </w:p>
    <w:p w14:paraId="1A4DCD10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C0942A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0CF53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77777777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3DA414BD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для </w:t>
      </w:r>
      <w:r w:rsidR="00693925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с кадастровым номером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AB2F1B">
        <w:rPr>
          <w:rFonts w:ascii="Times New Roman" w:hAnsi="Times New Roman" w:cs="Times New Roman"/>
          <w:b/>
          <w:bCs/>
          <w:sz w:val="28"/>
          <w:szCs w:val="28"/>
        </w:rPr>
        <w:t>30103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B2F1B">
        <w:rPr>
          <w:rFonts w:ascii="Times New Roman" w:hAnsi="Times New Roman" w:cs="Times New Roman"/>
          <w:b/>
          <w:bCs/>
          <w:sz w:val="28"/>
          <w:szCs w:val="28"/>
        </w:rPr>
        <w:t>212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1ED3635B" w:rsidR="00484339" w:rsidRPr="00085B76" w:rsidRDefault="00484339" w:rsidP="007923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722889">
        <w:rPr>
          <w:rFonts w:ascii="Times New Roman" w:hAnsi="Times New Roman" w:cs="Times New Roman"/>
          <w:sz w:val="28"/>
          <w:szCs w:val="28"/>
        </w:rPr>
        <w:t>Туристическое обслуживание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722889">
        <w:rPr>
          <w:rFonts w:ascii="Times New Roman" w:hAnsi="Times New Roman" w:cs="Times New Roman"/>
          <w:sz w:val="28"/>
          <w:szCs w:val="28"/>
        </w:rPr>
        <w:t>5</w:t>
      </w:r>
      <w:r w:rsidR="00D22722" w:rsidRPr="00085B76">
        <w:rPr>
          <w:rFonts w:ascii="Times New Roman" w:hAnsi="Times New Roman" w:cs="Times New Roman"/>
          <w:sz w:val="28"/>
          <w:szCs w:val="28"/>
        </w:rPr>
        <w:t>.</w:t>
      </w:r>
      <w:r w:rsidR="00D7696A">
        <w:rPr>
          <w:rFonts w:ascii="Times New Roman" w:hAnsi="Times New Roman" w:cs="Times New Roman"/>
          <w:sz w:val="28"/>
          <w:szCs w:val="28"/>
        </w:rPr>
        <w:t>2</w:t>
      </w:r>
      <w:r w:rsidR="00722889">
        <w:rPr>
          <w:rFonts w:ascii="Times New Roman" w:hAnsi="Times New Roman" w:cs="Times New Roman"/>
          <w:sz w:val="28"/>
          <w:szCs w:val="28"/>
        </w:rPr>
        <w:t>.1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sz w:val="28"/>
          <w:szCs w:val="28"/>
        </w:rPr>
        <w:t>с кадастровым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914FDA" w:rsidRPr="00085B76">
        <w:rPr>
          <w:rFonts w:ascii="Times New Roman" w:hAnsi="Times New Roman" w:cs="Times New Roman"/>
          <w:sz w:val="28"/>
          <w:szCs w:val="28"/>
        </w:rPr>
        <w:t>10:</w:t>
      </w:r>
      <w:r w:rsidR="00815778">
        <w:rPr>
          <w:rFonts w:ascii="Times New Roman" w:hAnsi="Times New Roman" w:cs="Times New Roman"/>
          <w:sz w:val="28"/>
          <w:szCs w:val="28"/>
        </w:rPr>
        <w:t>07:</w:t>
      </w:r>
      <w:r w:rsidR="00167CB0">
        <w:rPr>
          <w:rFonts w:ascii="Times New Roman" w:hAnsi="Times New Roman" w:cs="Times New Roman"/>
          <w:sz w:val="28"/>
          <w:szCs w:val="28"/>
        </w:rPr>
        <w:t>00</w:t>
      </w:r>
      <w:r w:rsidR="00722889">
        <w:rPr>
          <w:rFonts w:ascii="Times New Roman" w:hAnsi="Times New Roman" w:cs="Times New Roman"/>
          <w:sz w:val="28"/>
          <w:szCs w:val="28"/>
        </w:rPr>
        <w:t>30103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722889">
        <w:rPr>
          <w:rFonts w:ascii="Times New Roman" w:hAnsi="Times New Roman" w:cs="Times New Roman"/>
          <w:sz w:val="28"/>
          <w:szCs w:val="28"/>
        </w:rPr>
        <w:t>212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, расположенного в территориальной зоне </w:t>
      </w:r>
      <w:r w:rsidR="00792352" w:rsidRPr="003F6FE4">
        <w:rPr>
          <w:rFonts w:ascii="Times New Roman" w:hAnsi="Times New Roman" w:cs="Times New Roman"/>
          <w:sz w:val="28"/>
          <w:szCs w:val="28"/>
        </w:rPr>
        <w:t>«</w:t>
      </w:r>
      <w:r w:rsidR="00792352">
        <w:rPr>
          <w:rFonts w:ascii="Times New Roman" w:hAnsi="Times New Roman" w:cs="Times New Roman"/>
          <w:sz w:val="28"/>
          <w:szCs w:val="28"/>
        </w:rPr>
        <w:t>Р-1</w:t>
      </w:r>
      <w:r w:rsidR="00792352" w:rsidRPr="003F6FE4">
        <w:rPr>
          <w:rFonts w:ascii="Times New Roman" w:hAnsi="Times New Roman" w:cs="Times New Roman"/>
          <w:sz w:val="28"/>
          <w:szCs w:val="28"/>
        </w:rPr>
        <w:t xml:space="preserve">» – </w:t>
      </w:r>
      <w:r w:rsidR="00792352" w:rsidRPr="00AB2F1B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зоне природного ландшафта по адресу: Российская Федерация, Республика Карелия, Сортавальский муниципальный округ, п. </w:t>
      </w:r>
      <w:proofErr w:type="spellStart"/>
      <w:r w:rsidR="00792352" w:rsidRPr="00AB2F1B">
        <w:rPr>
          <w:rFonts w:ascii="Times New Roman" w:eastAsia="Andale Sans UI" w:hAnsi="Times New Roman" w:cs="Times New Roman"/>
          <w:kern w:val="2"/>
          <w:sz w:val="28"/>
          <w:szCs w:val="28"/>
        </w:rPr>
        <w:t>Рускеала</w:t>
      </w:r>
      <w:proofErr w:type="spellEnd"/>
      <w:r w:rsidR="00792352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  <w:r w:rsidR="00792352">
        <w:rPr>
          <w:rFonts w:ascii="Times New Roman" w:hAnsi="Times New Roman" w:cs="Times New Roman"/>
          <w:sz w:val="28"/>
          <w:szCs w:val="28"/>
        </w:rPr>
        <w:t>(</w:t>
      </w:r>
      <w:r w:rsidRPr="00085B76">
        <w:rPr>
          <w:rFonts w:ascii="Times New Roman" w:hAnsi="Times New Roman" w:cs="Times New Roman"/>
          <w:sz w:val="28"/>
          <w:szCs w:val="28"/>
        </w:rPr>
        <w:t>далее - Проект).</w:t>
      </w:r>
    </w:p>
    <w:p w14:paraId="5FF63555" w14:textId="34E11764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 xml:space="preserve"> 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73E1705B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DC6E51">
        <w:rPr>
          <w:rFonts w:ascii="Times New Roman" w:hAnsi="Times New Roman" w:cs="Times New Roman"/>
          <w:sz w:val="28"/>
          <w:szCs w:val="28"/>
        </w:rPr>
        <w:t>22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</w:t>
      </w:r>
      <w:r w:rsidR="00715ADB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 xml:space="preserve">(в рабочие дни с 09.00 до 17.00 час., перерыв на обед с 13.00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>.00 до 17.00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60908693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C6E5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76A7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3A99BF82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9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85B76">
          <w:rPr>
            <w:rFonts w:ascii="Times New Roman" w:hAnsi="Times New Roman" w:cs="Times New Roman"/>
            <w:sz w:val="28"/>
            <w:szCs w:val="28"/>
          </w:rPr>
          <w:t>рк-сортавала.рф</w:t>
        </w:r>
        <w:proofErr w:type="spellEnd"/>
        <w:r w:rsidRPr="00085B76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3754C22F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4463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0E7677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E3674E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EFE65" w14:textId="77777777" w:rsidR="00D54B8A" w:rsidRDefault="00D54B8A" w:rsidP="00FD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4B8A" w:rsidSect="00914FD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E8BC2" w14:textId="77777777" w:rsidR="00862565" w:rsidRDefault="00862565" w:rsidP="004B6B6D">
      <w:pPr>
        <w:spacing w:after="0" w:line="240" w:lineRule="auto"/>
      </w:pPr>
      <w:r>
        <w:separator/>
      </w:r>
    </w:p>
  </w:endnote>
  <w:endnote w:type="continuationSeparator" w:id="0">
    <w:p w14:paraId="1368BE60" w14:textId="77777777" w:rsidR="00862565" w:rsidRDefault="00862565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73859" w14:textId="77777777" w:rsidR="00862565" w:rsidRDefault="00862565" w:rsidP="004B6B6D">
      <w:pPr>
        <w:spacing w:after="0" w:line="240" w:lineRule="auto"/>
      </w:pPr>
      <w:r>
        <w:separator/>
      </w:r>
    </w:p>
  </w:footnote>
  <w:footnote w:type="continuationSeparator" w:id="0">
    <w:p w14:paraId="2B114D01" w14:textId="77777777" w:rsidR="00862565" w:rsidRDefault="00862565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61189"/>
    <w:rsid w:val="00072446"/>
    <w:rsid w:val="00085B76"/>
    <w:rsid w:val="000D1ADF"/>
    <w:rsid w:val="000F3FEB"/>
    <w:rsid w:val="00112087"/>
    <w:rsid w:val="001156D5"/>
    <w:rsid w:val="00120B9B"/>
    <w:rsid w:val="001328E3"/>
    <w:rsid w:val="00153DB5"/>
    <w:rsid w:val="00167CB0"/>
    <w:rsid w:val="001A0EA2"/>
    <w:rsid w:val="001C751D"/>
    <w:rsid w:val="00200C02"/>
    <w:rsid w:val="00204BD5"/>
    <w:rsid w:val="00233F7F"/>
    <w:rsid w:val="00283B06"/>
    <w:rsid w:val="002F5093"/>
    <w:rsid w:val="00323CBB"/>
    <w:rsid w:val="00342657"/>
    <w:rsid w:val="0036521B"/>
    <w:rsid w:val="0036535A"/>
    <w:rsid w:val="003A398D"/>
    <w:rsid w:val="003D3F15"/>
    <w:rsid w:val="003E4FB7"/>
    <w:rsid w:val="003F52B7"/>
    <w:rsid w:val="003F6FE4"/>
    <w:rsid w:val="00423EDD"/>
    <w:rsid w:val="00431B45"/>
    <w:rsid w:val="0047548F"/>
    <w:rsid w:val="00484339"/>
    <w:rsid w:val="004B6B6D"/>
    <w:rsid w:val="004D29A1"/>
    <w:rsid w:val="004D5809"/>
    <w:rsid w:val="004F5508"/>
    <w:rsid w:val="0053369A"/>
    <w:rsid w:val="00534BEC"/>
    <w:rsid w:val="00556296"/>
    <w:rsid w:val="00587A2D"/>
    <w:rsid w:val="0060577A"/>
    <w:rsid w:val="00611AEE"/>
    <w:rsid w:val="006203A8"/>
    <w:rsid w:val="006203C2"/>
    <w:rsid w:val="006244DC"/>
    <w:rsid w:val="00642107"/>
    <w:rsid w:val="00645914"/>
    <w:rsid w:val="006558F1"/>
    <w:rsid w:val="00693925"/>
    <w:rsid w:val="00695F03"/>
    <w:rsid w:val="006B7F24"/>
    <w:rsid w:val="006E27DB"/>
    <w:rsid w:val="006E53DA"/>
    <w:rsid w:val="00712BD8"/>
    <w:rsid w:val="00715ADB"/>
    <w:rsid w:val="00722889"/>
    <w:rsid w:val="00745266"/>
    <w:rsid w:val="00764B72"/>
    <w:rsid w:val="0078693F"/>
    <w:rsid w:val="00792352"/>
    <w:rsid w:val="00792DDF"/>
    <w:rsid w:val="00796926"/>
    <w:rsid w:val="007D7E1C"/>
    <w:rsid w:val="007E3C90"/>
    <w:rsid w:val="00800BD1"/>
    <w:rsid w:val="00802752"/>
    <w:rsid w:val="00815778"/>
    <w:rsid w:val="00820D2E"/>
    <w:rsid w:val="008237A8"/>
    <w:rsid w:val="008433DB"/>
    <w:rsid w:val="00862565"/>
    <w:rsid w:val="00863010"/>
    <w:rsid w:val="0086566F"/>
    <w:rsid w:val="00867E66"/>
    <w:rsid w:val="008842C7"/>
    <w:rsid w:val="008B417E"/>
    <w:rsid w:val="008D1A3B"/>
    <w:rsid w:val="008E1A8D"/>
    <w:rsid w:val="00914FDA"/>
    <w:rsid w:val="00916732"/>
    <w:rsid w:val="009217C9"/>
    <w:rsid w:val="00937816"/>
    <w:rsid w:val="00956D9F"/>
    <w:rsid w:val="009B66F6"/>
    <w:rsid w:val="009D406C"/>
    <w:rsid w:val="00A042DA"/>
    <w:rsid w:val="00A13A74"/>
    <w:rsid w:val="00A27D0A"/>
    <w:rsid w:val="00A5671B"/>
    <w:rsid w:val="00A72CFE"/>
    <w:rsid w:val="00A767F0"/>
    <w:rsid w:val="00AB1D5F"/>
    <w:rsid w:val="00AB2F1B"/>
    <w:rsid w:val="00AB357A"/>
    <w:rsid w:val="00AF7394"/>
    <w:rsid w:val="00B276A7"/>
    <w:rsid w:val="00B40081"/>
    <w:rsid w:val="00B56F8A"/>
    <w:rsid w:val="00B653AE"/>
    <w:rsid w:val="00B975E7"/>
    <w:rsid w:val="00C3731B"/>
    <w:rsid w:val="00CB010A"/>
    <w:rsid w:val="00CC26EE"/>
    <w:rsid w:val="00CD44CC"/>
    <w:rsid w:val="00D22722"/>
    <w:rsid w:val="00D30F23"/>
    <w:rsid w:val="00D51FB7"/>
    <w:rsid w:val="00D54B8A"/>
    <w:rsid w:val="00D6235B"/>
    <w:rsid w:val="00D75763"/>
    <w:rsid w:val="00D7696A"/>
    <w:rsid w:val="00DC6E51"/>
    <w:rsid w:val="00DD6047"/>
    <w:rsid w:val="00E846D2"/>
    <w:rsid w:val="00E94E6F"/>
    <w:rsid w:val="00F009A7"/>
    <w:rsid w:val="00F02A20"/>
    <w:rsid w:val="00F52A1C"/>
    <w:rsid w:val="00F622E5"/>
    <w:rsid w:val="00F64D0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8;&#1082;-&#1089;&#1086;&#1088;&#1090;&#1072;&#1074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72</cp:revision>
  <cp:lastPrinted>2025-12-17T06:24:00Z</cp:lastPrinted>
  <dcterms:created xsi:type="dcterms:W3CDTF">2025-04-21T13:44:00Z</dcterms:created>
  <dcterms:modified xsi:type="dcterms:W3CDTF">2026-06-09T06:02:00Z</dcterms:modified>
</cp:coreProperties>
</file>