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36A" w:rsidRDefault="004B5BA2" w:rsidP="004567A5">
      <w:pPr>
        <w:keepNext/>
        <w:keepLines/>
        <w:widowControl/>
        <w:autoSpaceDE w:val="0"/>
        <w:autoSpaceDN w:val="0"/>
        <w:adjustRightInd w:val="0"/>
        <w:jc w:val="center"/>
        <w:rPr>
          <w:b/>
        </w:rPr>
      </w:pPr>
      <w:r>
        <w:rPr>
          <w:b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2.95pt;margin-top:5.6pt;width:55.35pt;height:1in;z-index:251658240" o:allowincell="f">
            <v:imagedata r:id="rId8" o:title=""/>
            <w10:wrap type="topAndBottom"/>
          </v:shape>
          <o:OLEObject Type="Embed" ProgID="Unknown" ShapeID="_x0000_s1027" DrawAspect="Content" ObjectID="_1840954499" r:id="rId9"/>
        </w:pict>
      </w:r>
    </w:p>
    <w:p w:rsidR="00B85B85" w:rsidRDefault="00B85B85" w:rsidP="004567A5">
      <w:pPr>
        <w:keepNext/>
        <w:keepLines/>
        <w:widowControl/>
        <w:autoSpaceDE w:val="0"/>
        <w:autoSpaceDN w:val="0"/>
        <w:adjustRightInd w:val="0"/>
        <w:jc w:val="center"/>
        <w:rPr>
          <w:b/>
        </w:rPr>
      </w:pPr>
    </w:p>
    <w:p w:rsidR="00446BF9" w:rsidRPr="00181920" w:rsidRDefault="001E5AC1" w:rsidP="004567A5">
      <w:pPr>
        <w:keepNext/>
        <w:keepLines/>
        <w:widowControl/>
        <w:autoSpaceDE w:val="0"/>
        <w:autoSpaceDN w:val="0"/>
        <w:adjustRightInd w:val="0"/>
        <w:jc w:val="center"/>
        <w:rPr>
          <w:b/>
        </w:rPr>
      </w:pPr>
      <w:r w:rsidRPr="00181920">
        <w:rPr>
          <w:b/>
        </w:rPr>
        <w:t>РЕСПУБЛИКА КАРЕЛИЯ</w:t>
      </w:r>
    </w:p>
    <w:p w:rsidR="001E5AC1" w:rsidRPr="00181920" w:rsidRDefault="001E5AC1" w:rsidP="004567A5">
      <w:pPr>
        <w:keepNext/>
        <w:keepLines/>
        <w:widowControl/>
        <w:autoSpaceDE w:val="0"/>
        <w:autoSpaceDN w:val="0"/>
        <w:adjustRightInd w:val="0"/>
        <w:jc w:val="center"/>
        <w:rPr>
          <w:b/>
        </w:rPr>
      </w:pPr>
    </w:p>
    <w:p w:rsidR="001E5AC1" w:rsidRPr="00181920" w:rsidRDefault="001E5AC1" w:rsidP="004567A5">
      <w:pPr>
        <w:keepNext/>
        <w:keepLines/>
        <w:widowControl/>
        <w:autoSpaceDE w:val="0"/>
        <w:autoSpaceDN w:val="0"/>
        <w:adjustRightInd w:val="0"/>
        <w:jc w:val="center"/>
        <w:rPr>
          <w:b/>
        </w:rPr>
      </w:pPr>
      <w:r w:rsidRPr="00181920">
        <w:rPr>
          <w:b/>
        </w:rPr>
        <w:t>АДМИНИСТРАЦИЯ</w:t>
      </w:r>
      <w:bookmarkStart w:id="0" w:name="_GoBack"/>
      <w:bookmarkEnd w:id="0"/>
    </w:p>
    <w:p w:rsidR="001E5AC1" w:rsidRPr="00181920" w:rsidRDefault="001E5AC1" w:rsidP="004567A5">
      <w:pPr>
        <w:keepNext/>
        <w:keepLines/>
        <w:widowControl/>
        <w:autoSpaceDE w:val="0"/>
        <w:autoSpaceDN w:val="0"/>
        <w:adjustRightInd w:val="0"/>
        <w:jc w:val="center"/>
        <w:rPr>
          <w:b/>
        </w:rPr>
      </w:pPr>
      <w:r w:rsidRPr="00181920">
        <w:rPr>
          <w:b/>
        </w:rPr>
        <w:t xml:space="preserve">СОРТАВАЛЬСКОГО МУНИЦИПАЛЬНОГО </w:t>
      </w:r>
      <w:r w:rsidR="00E116F6" w:rsidRPr="00181920">
        <w:rPr>
          <w:b/>
        </w:rPr>
        <w:t>ОКРУГА</w:t>
      </w:r>
    </w:p>
    <w:p w:rsidR="001E5AC1" w:rsidRDefault="001E5AC1" w:rsidP="004567A5">
      <w:pPr>
        <w:keepNext/>
        <w:keepLines/>
        <w:widowControl/>
        <w:autoSpaceDE w:val="0"/>
        <w:autoSpaceDN w:val="0"/>
        <w:adjustRightInd w:val="0"/>
        <w:jc w:val="center"/>
        <w:rPr>
          <w:b/>
        </w:rPr>
      </w:pPr>
    </w:p>
    <w:p w:rsidR="001E5AC1" w:rsidRPr="004243E2" w:rsidRDefault="004243E2" w:rsidP="004567A5">
      <w:pPr>
        <w:keepNext/>
        <w:keepLines/>
        <w:widowControl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85B85" w:rsidRDefault="00B85B85" w:rsidP="00DD28F3">
      <w:pPr>
        <w:keepNext/>
        <w:keepLines/>
        <w:widowControl/>
        <w:autoSpaceDE w:val="0"/>
        <w:autoSpaceDN w:val="0"/>
        <w:adjustRightInd w:val="0"/>
        <w:rPr>
          <w:b/>
        </w:rPr>
      </w:pPr>
    </w:p>
    <w:p w:rsidR="00B85B85" w:rsidRDefault="00B85B85" w:rsidP="00DD28F3">
      <w:pPr>
        <w:keepNext/>
        <w:keepLines/>
        <w:widowControl/>
        <w:autoSpaceDE w:val="0"/>
        <w:autoSpaceDN w:val="0"/>
        <w:adjustRightInd w:val="0"/>
        <w:rPr>
          <w:b/>
        </w:rPr>
      </w:pPr>
    </w:p>
    <w:p w:rsidR="00DD28F3" w:rsidRPr="00181920" w:rsidRDefault="00DD28F3" w:rsidP="00DD28F3">
      <w:pPr>
        <w:keepNext/>
        <w:keepLines/>
        <w:widowControl/>
        <w:autoSpaceDE w:val="0"/>
        <w:autoSpaceDN w:val="0"/>
        <w:adjustRightInd w:val="0"/>
        <w:rPr>
          <w:b/>
          <w:sz w:val="28"/>
        </w:rPr>
      </w:pPr>
      <w:r w:rsidRPr="00181920">
        <w:rPr>
          <w:b/>
          <w:sz w:val="28"/>
        </w:rPr>
        <w:t>«</w:t>
      </w:r>
      <w:r w:rsidR="00181920" w:rsidRPr="00181920">
        <w:rPr>
          <w:b/>
          <w:sz w:val="28"/>
        </w:rPr>
        <w:t>22</w:t>
      </w:r>
      <w:r w:rsidRPr="00181920">
        <w:rPr>
          <w:b/>
          <w:sz w:val="28"/>
        </w:rPr>
        <w:t>»</w:t>
      </w:r>
      <w:r w:rsidR="00E116F6" w:rsidRPr="00181920">
        <w:rPr>
          <w:b/>
          <w:sz w:val="28"/>
        </w:rPr>
        <w:t xml:space="preserve"> </w:t>
      </w:r>
      <w:r w:rsidR="00181920" w:rsidRPr="00181920">
        <w:rPr>
          <w:b/>
          <w:sz w:val="28"/>
        </w:rPr>
        <w:t xml:space="preserve">мая </w:t>
      </w:r>
      <w:r w:rsidR="00E116F6" w:rsidRPr="00181920">
        <w:rPr>
          <w:b/>
          <w:sz w:val="28"/>
        </w:rPr>
        <w:t>20</w:t>
      </w:r>
      <w:r w:rsidR="00181920" w:rsidRPr="00181920">
        <w:rPr>
          <w:b/>
          <w:sz w:val="28"/>
        </w:rPr>
        <w:t>26</w:t>
      </w:r>
      <w:r w:rsidRPr="00181920">
        <w:rPr>
          <w:b/>
          <w:sz w:val="28"/>
        </w:rPr>
        <w:t xml:space="preserve"> г. </w:t>
      </w:r>
      <w:r w:rsidRPr="00181920">
        <w:rPr>
          <w:b/>
          <w:sz w:val="28"/>
        </w:rPr>
        <w:tab/>
      </w:r>
      <w:r w:rsidRPr="00181920">
        <w:rPr>
          <w:b/>
          <w:sz w:val="28"/>
        </w:rPr>
        <w:tab/>
      </w:r>
      <w:r w:rsidRPr="00181920">
        <w:rPr>
          <w:b/>
          <w:sz w:val="28"/>
        </w:rPr>
        <w:tab/>
      </w:r>
      <w:r w:rsidRPr="00181920">
        <w:rPr>
          <w:b/>
          <w:sz w:val="28"/>
        </w:rPr>
        <w:tab/>
      </w:r>
      <w:r w:rsidRPr="00181920">
        <w:rPr>
          <w:b/>
          <w:sz w:val="28"/>
        </w:rPr>
        <w:tab/>
      </w:r>
      <w:r w:rsidRPr="00181920">
        <w:rPr>
          <w:b/>
          <w:sz w:val="28"/>
        </w:rPr>
        <w:tab/>
      </w:r>
      <w:r w:rsidRPr="00181920">
        <w:rPr>
          <w:b/>
          <w:sz w:val="28"/>
        </w:rPr>
        <w:tab/>
        <w:t xml:space="preserve">    </w:t>
      </w:r>
      <w:r w:rsidR="00181920" w:rsidRPr="00181920">
        <w:rPr>
          <w:b/>
          <w:sz w:val="28"/>
        </w:rPr>
        <w:tab/>
      </w:r>
      <w:r w:rsidR="00181920" w:rsidRPr="00181920">
        <w:rPr>
          <w:b/>
          <w:sz w:val="28"/>
        </w:rPr>
        <w:tab/>
        <w:t xml:space="preserve">     </w:t>
      </w:r>
      <w:r w:rsidRPr="00181920">
        <w:rPr>
          <w:b/>
          <w:sz w:val="28"/>
        </w:rPr>
        <w:t xml:space="preserve">    №</w:t>
      </w:r>
      <w:r w:rsidR="00E116F6" w:rsidRPr="00181920">
        <w:rPr>
          <w:b/>
          <w:sz w:val="28"/>
        </w:rPr>
        <w:t xml:space="preserve"> </w:t>
      </w:r>
      <w:r w:rsidR="00181920" w:rsidRPr="00181920">
        <w:rPr>
          <w:b/>
          <w:sz w:val="28"/>
        </w:rPr>
        <w:t>82</w:t>
      </w:r>
    </w:p>
    <w:p w:rsidR="001E5AC1" w:rsidRDefault="001E5AC1" w:rsidP="004567A5">
      <w:pPr>
        <w:keepNext/>
        <w:keepLines/>
        <w:widowControl/>
        <w:autoSpaceDE w:val="0"/>
        <w:autoSpaceDN w:val="0"/>
        <w:adjustRightInd w:val="0"/>
        <w:jc w:val="center"/>
        <w:rPr>
          <w:b/>
        </w:rPr>
      </w:pPr>
    </w:p>
    <w:p w:rsidR="00B85B85" w:rsidRDefault="00B85B85" w:rsidP="004567A5">
      <w:pPr>
        <w:keepNext/>
        <w:keepLines/>
        <w:widowControl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116F6" w:rsidRDefault="00E116F6" w:rsidP="00E116F6">
      <w:pPr>
        <w:keepNext/>
        <w:keepLines/>
        <w:widowControl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создании сил гражданской обороны </w:t>
      </w:r>
    </w:p>
    <w:p w:rsidR="00E116F6" w:rsidRDefault="00E116F6" w:rsidP="00E116F6">
      <w:pPr>
        <w:keepNext/>
        <w:keepLines/>
        <w:widowControl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</w:t>
      </w:r>
      <w:proofErr w:type="gramStart"/>
      <w:r>
        <w:rPr>
          <w:b/>
          <w:sz w:val="28"/>
          <w:szCs w:val="28"/>
        </w:rPr>
        <w:t>поддержании</w:t>
      </w:r>
      <w:proofErr w:type="gramEnd"/>
      <w:r>
        <w:rPr>
          <w:b/>
          <w:sz w:val="28"/>
          <w:szCs w:val="28"/>
        </w:rPr>
        <w:t xml:space="preserve"> их в постоянной готовности</w:t>
      </w:r>
      <w:r w:rsidR="007362B7">
        <w:rPr>
          <w:b/>
          <w:sz w:val="28"/>
          <w:szCs w:val="28"/>
        </w:rPr>
        <w:t xml:space="preserve"> на территории Сортавальского муниципального округа</w:t>
      </w:r>
      <w:r>
        <w:rPr>
          <w:b/>
          <w:sz w:val="28"/>
          <w:szCs w:val="28"/>
        </w:rPr>
        <w:t>»</w:t>
      </w:r>
    </w:p>
    <w:p w:rsidR="008618D4" w:rsidRDefault="008618D4" w:rsidP="008618D4">
      <w:pPr>
        <w:keepNext/>
        <w:keepLines/>
        <w:widowControl/>
        <w:autoSpaceDE w:val="0"/>
        <w:autoSpaceDN w:val="0"/>
        <w:adjustRightInd w:val="0"/>
        <w:rPr>
          <w:b/>
          <w:sz w:val="28"/>
          <w:szCs w:val="28"/>
        </w:rPr>
      </w:pPr>
    </w:p>
    <w:p w:rsidR="004243E2" w:rsidRDefault="008618D4" w:rsidP="004243E2">
      <w:pPr>
        <w:widowControl/>
        <w:shd w:val="clear" w:color="auto" w:fill="FFFFFF"/>
        <w:suppressAutoHyphens w:val="0"/>
        <w:ind w:firstLine="709"/>
        <w:jc w:val="both"/>
        <w:rPr>
          <w:rFonts w:eastAsia="Times New Roman"/>
          <w:color w:val="000000" w:themeColor="text1"/>
          <w:kern w:val="0"/>
          <w:sz w:val="28"/>
          <w:szCs w:val="28"/>
          <w:lang w:eastAsia="ru-RU"/>
        </w:rPr>
      </w:pPr>
      <w:r w:rsidRPr="008618D4">
        <w:rPr>
          <w:rFonts w:eastAsia="Times New Roman"/>
          <w:color w:val="000000" w:themeColor="text1"/>
          <w:kern w:val="0"/>
          <w:sz w:val="28"/>
          <w:szCs w:val="28"/>
          <w:lang w:eastAsia="ru-RU"/>
        </w:rPr>
        <w:t xml:space="preserve">В соответствии с Федеральным законом от 12 февраля 1998 г. № 28-ФЗ </w:t>
      </w:r>
      <w:proofErr w:type="gramStart"/>
      <w:r w:rsidRPr="008618D4">
        <w:rPr>
          <w:rFonts w:eastAsia="Times New Roman"/>
          <w:color w:val="000000" w:themeColor="text1"/>
          <w:kern w:val="0"/>
          <w:sz w:val="28"/>
          <w:szCs w:val="28"/>
          <w:lang w:eastAsia="ru-RU"/>
        </w:rPr>
        <w:t>«О гражданской обороне», постановлением Правительства Российской Федерации от 26 ноября 2007 г. № 804 «Об утверждении Положения о гражданской обороне в Российской Федерации» и в целях осуществления мер по поддержанию в постоянной готовности к применению по предназначению сил и средств гражданской обороны, обеспечению мероприятий и действий по защите населения от опасностей, возникающих при военных конфликтах или вследствие этих конфликтов, а также</w:t>
      </w:r>
      <w:proofErr w:type="gramEnd"/>
      <w:r w:rsidRPr="008618D4">
        <w:rPr>
          <w:rFonts w:eastAsia="Times New Roman"/>
          <w:color w:val="000000" w:themeColor="text1"/>
          <w:kern w:val="0"/>
          <w:sz w:val="28"/>
          <w:szCs w:val="28"/>
          <w:lang w:eastAsia="ru-RU"/>
        </w:rPr>
        <w:t xml:space="preserve"> при чрезвычайных ситуациях природного и техногенного характера</w:t>
      </w:r>
      <w:r w:rsidR="001330B3">
        <w:rPr>
          <w:rFonts w:eastAsia="Times New Roman"/>
          <w:color w:val="000000" w:themeColor="text1"/>
          <w:kern w:val="0"/>
          <w:sz w:val="28"/>
          <w:szCs w:val="28"/>
          <w:lang w:eastAsia="ru-RU"/>
        </w:rPr>
        <w:t xml:space="preserve"> Администрация Сортавальского муниципального округа постановляет:</w:t>
      </w:r>
    </w:p>
    <w:p w:rsidR="004243E2" w:rsidRDefault="004243E2" w:rsidP="004243E2">
      <w:pPr>
        <w:widowControl/>
        <w:shd w:val="clear" w:color="auto" w:fill="FFFFFF"/>
        <w:suppressAutoHyphens w:val="0"/>
        <w:jc w:val="both"/>
        <w:rPr>
          <w:rFonts w:eastAsia="Times New Roman"/>
          <w:color w:val="000000" w:themeColor="text1"/>
          <w:kern w:val="0"/>
          <w:sz w:val="28"/>
          <w:szCs w:val="28"/>
          <w:lang w:eastAsia="ru-RU"/>
        </w:rPr>
      </w:pPr>
    </w:p>
    <w:p w:rsidR="004243E2" w:rsidRDefault="004243E2" w:rsidP="004243E2">
      <w:pPr>
        <w:widowControl/>
        <w:shd w:val="clear" w:color="auto" w:fill="FFFFFF"/>
        <w:suppressAutoHyphens w:val="0"/>
        <w:jc w:val="both"/>
        <w:rPr>
          <w:rFonts w:eastAsia="Times New Roman"/>
          <w:color w:val="000000" w:themeColor="text1"/>
          <w:kern w:val="0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kern w:val="0"/>
          <w:sz w:val="28"/>
          <w:szCs w:val="28"/>
          <w:lang w:eastAsia="ru-RU"/>
        </w:rPr>
        <w:t xml:space="preserve">1. </w:t>
      </w:r>
      <w:r w:rsidR="00C00139">
        <w:rPr>
          <w:rFonts w:eastAsia="Times New Roman"/>
          <w:color w:val="000000" w:themeColor="text1"/>
          <w:kern w:val="0"/>
          <w:sz w:val="28"/>
          <w:szCs w:val="28"/>
          <w:lang w:eastAsia="ru-RU"/>
        </w:rPr>
        <w:t>Утвердить</w:t>
      </w:r>
      <w:r w:rsidR="00D31B06">
        <w:rPr>
          <w:rFonts w:eastAsia="Times New Roman"/>
          <w:bCs/>
          <w:color w:val="000000" w:themeColor="text1"/>
          <w:kern w:val="0"/>
          <w:sz w:val="28"/>
          <w:szCs w:val="28"/>
          <w:lang w:eastAsia="ru-RU"/>
        </w:rPr>
        <w:t xml:space="preserve"> положение о силах гражданской обороны </w:t>
      </w:r>
      <w:r w:rsidRPr="004243E2">
        <w:rPr>
          <w:rFonts w:eastAsia="Times New Roman"/>
          <w:bCs/>
          <w:color w:val="000000" w:themeColor="text1"/>
          <w:kern w:val="0"/>
          <w:sz w:val="28"/>
          <w:szCs w:val="28"/>
          <w:lang w:eastAsia="ru-RU"/>
        </w:rPr>
        <w:t xml:space="preserve">на территории </w:t>
      </w:r>
      <w:r>
        <w:rPr>
          <w:rFonts w:eastAsia="Times New Roman"/>
          <w:bCs/>
          <w:color w:val="000000" w:themeColor="text1"/>
          <w:kern w:val="0"/>
          <w:sz w:val="28"/>
          <w:szCs w:val="28"/>
          <w:lang w:eastAsia="ru-RU"/>
        </w:rPr>
        <w:t>Сорта</w:t>
      </w:r>
      <w:r w:rsidR="00D31B06">
        <w:rPr>
          <w:rFonts w:eastAsia="Times New Roman"/>
          <w:bCs/>
          <w:color w:val="000000" w:themeColor="text1"/>
          <w:kern w:val="0"/>
          <w:sz w:val="28"/>
          <w:szCs w:val="28"/>
          <w:lang w:eastAsia="ru-RU"/>
        </w:rPr>
        <w:t>вальского муниципального округа (далее-Положение) согласно приложению № 1 к настоящему постановлению.</w:t>
      </w:r>
    </w:p>
    <w:p w:rsidR="004243E2" w:rsidRPr="004243E2" w:rsidRDefault="004243E2" w:rsidP="004243E2">
      <w:pPr>
        <w:widowControl/>
        <w:shd w:val="clear" w:color="auto" w:fill="FFFFFF"/>
        <w:suppressAutoHyphens w:val="0"/>
        <w:spacing w:before="100" w:beforeAutospacing="1" w:after="100" w:afterAutospacing="1"/>
        <w:jc w:val="both"/>
        <w:rPr>
          <w:rFonts w:eastAsia="Times New Roman"/>
          <w:color w:val="000000" w:themeColor="text1"/>
          <w:kern w:val="0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kern w:val="0"/>
          <w:sz w:val="28"/>
          <w:szCs w:val="28"/>
          <w:lang w:eastAsia="ru-RU"/>
        </w:rPr>
        <w:t xml:space="preserve">2. </w:t>
      </w:r>
      <w:r w:rsidR="00D31B06">
        <w:rPr>
          <w:rFonts w:eastAsia="Times New Roman"/>
          <w:color w:val="000000" w:themeColor="text1"/>
          <w:kern w:val="0"/>
          <w:sz w:val="28"/>
          <w:szCs w:val="28"/>
          <w:lang w:eastAsia="ru-RU"/>
        </w:rPr>
        <w:t>Утвердить перечень</w:t>
      </w:r>
      <w:r w:rsidRPr="004243E2">
        <w:rPr>
          <w:rFonts w:eastAsia="Times New Roman"/>
          <w:color w:val="000000" w:themeColor="text1"/>
          <w:kern w:val="0"/>
          <w:sz w:val="28"/>
          <w:szCs w:val="28"/>
          <w:lang w:eastAsia="ru-RU"/>
        </w:rPr>
        <w:t xml:space="preserve"> сил гражданской обороны </w:t>
      </w:r>
      <w:r>
        <w:rPr>
          <w:rFonts w:eastAsia="Times New Roman"/>
          <w:color w:val="000000" w:themeColor="text1"/>
          <w:kern w:val="0"/>
          <w:sz w:val="28"/>
          <w:szCs w:val="28"/>
          <w:lang w:eastAsia="ru-RU"/>
        </w:rPr>
        <w:t>Сорта</w:t>
      </w:r>
      <w:r w:rsidR="00D31B06">
        <w:rPr>
          <w:rFonts w:eastAsia="Times New Roman"/>
          <w:color w:val="000000" w:themeColor="text1"/>
          <w:kern w:val="0"/>
          <w:sz w:val="28"/>
          <w:szCs w:val="28"/>
          <w:lang w:eastAsia="ru-RU"/>
        </w:rPr>
        <w:t>вальского муниципального округа (далее-Перечень) согласно приложению № 2 к настоящему постановлению.</w:t>
      </w:r>
    </w:p>
    <w:p w:rsidR="004243E2" w:rsidRPr="004243E2" w:rsidRDefault="004243E2" w:rsidP="004243E2">
      <w:pPr>
        <w:widowControl/>
        <w:shd w:val="clear" w:color="auto" w:fill="FFFFFF"/>
        <w:suppressAutoHyphens w:val="0"/>
        <w:spacing w:before="100" w:beforeAutospacing="1" w:after="100" w:afterAutospacing="1"/>
        <w:jc w:val="both"/>
        <w:rPr>
          <w:rFonts w:eastAsia="Times New Roman"/>
          <w:color w:val="000000" w:themeColor="text1"/>
          <w:kern w:val="0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kern w:val="0"/>
          <w:sz w:val="28"/>
          <w:szCs w:val="28"/>
          <w:lang w:eastAsia="ru-RU"/>
        </w:rPr>
        <w:t xml:space="preserve">3. </w:t>
      </w:r>
      <w:proofErr w:type="gramStart"/>
      <w:r w:rsidRPr="004243E2">
        <w:rPr>
          <w:rFonts w:eastAsia="Times New Roman"/>
          <w:color w:val="000000" w:themeColor="text1"/>
          <w:kern w:val="0"/>
          <w:sz w:val="28"/>
          <w:szCs w:val="28"/>
          <w:lang w:eastAsia="ru-RU"/>
        </w:rPr>
        <w:t>Контроль за</w:t>
      </w:r>
      <w:proofErr w:type="gramEnd"/>
      <w:r w:rsidRPr="004243E2">
        <w:rPr>
          <w:rFonts w:eastAsia="Times New Roman"/>
          <w:color w:val="000000" w:themeColor="text1"/>
          <w:kern w:val="0"/>
          <w:sz w:val="28"/>
          <w:szCs w:val="28"/>
          <w:lang w:eastAsia="ru-RU"/>
        </w:rPr>
        <w:t xml:space="preserve"> выполнением</w:t>
      </w:r>
      <w:r w:rsidR="00BE261B">
        <w:rPr>
          <w:rFonts w:eastAsia="Times New Roman"/>
          <w:color w:val="000000" w:themeColor="text1"/>
          <w:kern w:val="0"/>
          <w:sz w:val="28"/>
          <w:szCs w:val="28"/>
          <w:lang w:eastAsia="ru-RU"/>
        </w:rPr>
        <w:t xml:space="preserve"> настоящего</w:t>
      </w:r>
      <w:r w:rsidRPr="004243E2">
        <w:rPr>
          <w:rFonts w:eastAsia="Times New Roman"/>
          <w:color w:val="000000" w:themeColor="text1"/>
          <w:kern w:val="0"/>
          <w:sz w:val="28"/>
          <w:szCs w:val="28"/>
          <w:lang w:eastAsia="ru-RU"/>
        </w:rPr>
        <w:t xml:space="preserve"> постано</w:t>
      </w:r>
      <w:r>
        <w:rPr>
          <w:rFonts w:eastAsia="Times New Roman"/>
          <w:color w:val="000000" w:themeColor="text1"/>
          <w:kern w:val="0"/>
          <w:sz w:val="28"/>
          <w:szCs w:val="28"/>
          <w:lang w:eastAsia="ru-RU"/>
        </w:rPr>
        <w:t xml:space="preserve">вления </w:t>
      </w:r>
      <w:r w:rsidR="00BE261B">
        <w:rPr>
          <w:rFonts w:eastAsia="Times New Roman"/>
          <w:color w:val="000000" w:themeColor="text1"/>
          <w:kern w:val="0"/>
          <w:sz w:val="28"/>
          <w:szCs w:val="28"/>
          <w:lang w:eastAsia="ru-RU"/>
        </w:rPr>
        <w:t>оставляю за собой.</w:t>
      </w:r>
    </w:p>
    <w:p w:rsidR="004243E2" w:rsidRPr="004243E2" w:rsidRDefault="004243E2" w:rsidP="004243E2">
      <w:pPr>
        <w:widowControl/>
        <w:shd w:val="clear" w:color="auto" w:fill="FFFFFF"/>
        <w:suppressAutoHyphens w:val="0"/>
        <w:spacing w:before="100" w:beforeAutospacing="1" w:after="100" w:afterAutospacing="1"/>
        <w:jc w:val="both"/>
        <w:rPr>
          <w:rFonts w:eastAsia="Times New Roman"/>
          <w:color w:val="000000" w:themeColor="text1"/>
          <w:kern w:val="0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kern w:val="0"/>
          <w:sz w:val="28"/>
          <w:szCs w:val="28"/>
          <w:lang w:eastAsia="ru-RU"/>
        </w:rPr>
        <w:t xml:space="preserve">4. </w:t>
      </w:r>
      <w:proofErr w:type="gramStart"/>
      <w:r>
        <w:rPr>
          <w:rFonts w:eastAsia="Times New Roman"/>
          <w:color w:val="000000" w:themeColor="text1"/>
          <w:kern w:val="0"/>
          <w:sz w:val="28"/>
          <w:szCs w:val="28"/>
          <w:lang w:eastAsia="ru-RU"/>
        </w:rPr>
        <w:t>Разместить</w:t>
      </w:r>
      <w:proofErr w:type="gramEnd"/>
      <w:r>
        <w:rPr>
          <w:rFonts w:eastAsia="Times New Roman"/>
          <w:color w:val="000000" w:themeColor="text1"/>
          <w:kern w:val="0"/>
          <w:sz w:val="28"/>
          <w:szCs w:val="28"/>
          <w:lang w:eastAsia="ru-RU"/>
        </w:rPr>
        <w:t xml:space="preserve"> настоящее постановление на официальном сайте администрации Сортавальского муниципального округа.</w:t>
      </w:r>
    </w:p>
    <w:p w:rsidR="001330B3" w:rsidRDefault="001330B3" w:rsidP="004243E2">
      <w:pPr>
        <w:widowControl/>
        <w:shd w:val="clear" w:color="auto" w:fill="FFFFFF"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 xml:space="preserve">Глава </w:t>
      </w:r>
      <w:proofErr w:type="gramStart"/>
      <w:r>
        <w:rPr>
          <w:rFonts w:eastAsia="Times New Roman"/>
          <w:kern w:val="0"/>
          <w:sz w:val="28"/>
          <w:szCs w:val="28"/>
          <w:lang w:eastAsia="ru-RU"/>
        </w:rPr>
        <w:t>Сортавальского</w:t>
      </w:r>
      <w:proofErr w:type="gramEnd"/>
    </w:p>
    <w:p w:rsidR="001330B3" w:rsidRDefault="001330B3" w:rsidP="004243E2">
      <w:pPr>
        <w:widowControl/>
        <w:shd w:val="clear" w:color="auto" w:fill="FFFFFF"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муниципального округа</w:t>
      </w:r>
      <w:r>
        <w:rPr>
          <w:rFonts w:eastAsia="Times New Roman"/>
          <w:kern w:val="0"/>
          <w:sz w:val="28"/>
          <w:szCs w:val="28"/>
          <w:lang w:eastAsia="ru-RU"/>
        </w:rPr>
        <w:tab/>
      </w:r>
      <w:r>
        <w:rPr>
          <w:rFonts w:eastAsia="Times New Roman"/>
          <w:kern w:val="0"/>
          <w:sz w:val="28"/>
          <w:szCs w:val="28"/>
          <w:lang w:eastAsia="ru-RU"/>
        </w:rPr>
        <w:tab/>
      </w:r>
      <w:r>
        <w:rPr>
          <w:rFonts w:eastAsia="Times New Roman"/>
          <w:kern w:val="0"/>
          <w:sz w:val="28"/>
          <w:szCs w:val="28"/>
          <w:lang w:eastAsia="ru-RU"/>
        </w:rPr>
        <w:tab/>
        <w:t xml:space="preserve">                               </w:t>
      </w:r>
      <w:r w:rsidR="004243E2">
        <w:rPr>
          <w:rFonts w:eastAsia="Times New Roman"/>
          <w:kern w:val="0"/>
          <w:sz w:val="28"/>
          <w:szCs w:val="28"/>
          <w:lang w:eastAsia="ru-RU"/>
        </w:rPr>
        <w:t xml:space="preserve">          </w:t>
      </w:r>
      <w:r>
        <w:rPr>
          <w:rFonts w:eastAsia="Times New Roman"/>
          <w:kern w:val="0"/>
          <w:sz w:val="28"/>
          <w:szCs w:val="28"/>
          <w:lang w:eastAsia="ru-RU"/>
        </w:rPr>
        <w:t xml:space="preserve">С.В. </w:t>
      </w:r>
      <w:proofErr w:type="spellStart"/>
      <w:r>
        <w:rPr>
          <w:rFonts w:eastAsia="Times New Roman"/>
          <w:kern w:val="0"/>
          <w:sz w:val="28"/>
          <w:szCs w:val="28"/>
          <w:lang w:eastAsia="ru-RU"/>
        </w:rPr>
        <w:t>Крупин</w:t>
      </w:r>
      <w:proofErr w:type="spellEnd"/>
    </w:p>
    <w:p w:rsidR="00D31B06" w:rsidRPr="00AF722F" w:rsidRDefault="00D31B06" w:rsidP="00D31B06">
      <w:pPr>
        <w:pStyle w:val="FR3"/>
        <w:keepNext/>
        <w:ind w:left="0"/>
        <w:jc w:val="right"/>
        <w:rPr>
          <w:color w:val="000000"/>
        </w:rPr>
      </w:pPr>
      <w:r>
        <w:rPr>
          <w:color w:val="000000"/>
        </w:rPr>
        <w:lastRenderedPageBreak/>
        <w:t>Приложение  № 1</w:t>
      </w:r>
    </w:p>
    <w:p w:rsidR="00D31B06" w:rsidRDefault="00D31B06" w:rsidP="00D31B06">
      <w:pPr>
        <w:pStyle w:val="FR3"/>
        <w:keepNext/>
        <w:ind w:left="0" w:firstLine="709"/>
        <w:jc w:val="right"/>
        <w:rPr>
          <w:color w:val="000000"/>
        </w:rPr>
      </w:pPr>
      <w:r w:rsidRPr="00AF722F">
        <w:rPr>
          <w:color w:val="000000"/>
        </w:rPr>
        <w:t>к постановлению администрации</w:t>
      </w:r>
    </w:p>
    <w:p w:rsidR="00D31B06" w:rsidRPr="00AF722F" w:rsidRDefault="00D31B06" w:rsidP="00D31B06">
      <w:pPr>
        <w:pStyle w:val="FR3"/>
        <w:keepNext/>
        <w:ind w:left="0" w:firstLine="709"/>
        <w:jc w:val="right"/>
        <w:rPr>
          <w:color w:val="000000"/>
        </w:rPr>
      </w:pPr>
      <w:r w:rsidRPr="00AF722F">
        <w:rPr>
          <w:color w:val="000000"/>
        </w:rPr>
        <w:t xml:space="preserve"> Сортавальского</w:t>
      </w:r>
      <w:r w:rsidRPr="00B56A99">
        <w:rPr>
          <w:color w:val="000000"/>
        </w:rPr>
        <w:t xml:space="preserve"> </w:t>
      </w:r>
      <w:r w:rsidRPr="00AF722F">
        <w:rPr>
          <w:color w:val="000000"/>
        </w:rPr>
        <w:t>муниципального</w:t>
      </w:r>
      <w:r>
        <w:rPr>
          <w:color w:val="000000"/>
        </w:rPr>
        <w:t xml:space="preserve"> округа  </w:t>
      </w:r>
    </w:p>
    <w:p w:rsidR="00D31B06" w:rsidRPr="00AF722F" w:rsidRDefault="00D31B06" w:rsidP="00D31B06">
      <w:pPr>
        <w:pStyle w:val="FR3"/>
        <w:keepNext/>
        <w:ind w:left="0" w:firstLine="709"/>
        <w:jc w:val="right"/>
        <w:rPr>
          <w:color w:val="000000"/>
        </w:rPr>
      </w:pPr>
      <w:r>
        <w:rPr>
          <w:color w:val="000000"/>
        </w:rPr>
        <w:t>от</w:t>
      </w:r>
      <w:r w:rsidRPr="00AF722F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AF722F">
        <w:rPr>
          <w:color w:val="000000"/>
        </w:rPr>
        <w:t>«</w:t>
      </w:r>
      <w:r w:rsidR="00181920">
        <w:rPr>
          <w:color w:val="000000"/>
        </w:rPr>
        <w:t>22</w:t>
      </w:r>
      <w:r>
        <w:rPr>
          <w:color w:val="000000"/>
        </w:rPr>
        <w:t>»</w:t>
      </w:r>
      <w:r w:rsidR="00181920">
        <w:rPr>
          <w:color w:val="000000"/>
        </w:rPr>
        <w:t xml:space="preserve"> мая </w:t>
      </w:r>
      <w:r>
        <w:rPr>
          <w:color w:val="000000"/>
        </w:rPr>
        <w:t>20</w:t>
      </w:r>
      <w:r w:rsidR="00181920">
        <w:rPr>
          <w:color w:val="000000"/>
        </w:rPr>
        <w:t>26</w:t>
      </w:r>
      <w:r w:rsidRPr="00AF722F">
        <w:rPr>
          <w:color w:val="000000"/>
        </w:rPr>
        <w:t>г</w:t>
      </w:r>
      <w:r>
        <w:rPr>
          <w:color w:val="000000"/>
        </w:rPr>
        <w:t xml:space="preserve">.  № </w:t>
      </w:r>
      <w:r w:rsidR="00181920">
        <w:rPr>
          <w:color w:val="000000"/>
        </w:rPr>
        <w:t>82</w:t>
      </w:r>
    </w:p>
    <w:p w:rsidR="00D31B06" w:rsidRPr="00D31B06" w:rsidRDefault="00D31B06" w:rsidP="00D31B06">
      <w:pPr>
        <w:suppressAutoHyphens w:val="0"/>
        <w:spacing w:line="317" w:lineRule="exact"/>
        <w:ind w:right="380"/>
        <w:jc w:val="both"/>
        <w:rPr>
          <w:rFonts w:eastAsia="Times New Roman"/>
          <w:bCs/>
          <w:color w:val="auto"/>
          <w:kern w:val="0"/>
          <w:sz w:val="28"/>
          <w:szCs w:val="28"/>
          <w:lang w:eastAsia="ru-RU"/>
        </w:rPr>
      </w:pPr>
      <w:r w:rsidRPr="00D31B06">
        <w:rPr>
          <w:rFonts w:eastAsia="Times New Roman"/>
          <w:bCs/>
          <w:color w:val="auto"/>
          <w:kern w:val="0"/>
          <w:sz w:val="28"/>
          <w:szCs w:val="28"/>
          <w:lang w:eastAsia="ru-RU"/>
        </w:rPr>
        <w:t xml:space="preserve">                                                           </w:t>
      </w:r>
      <w:r>
        <w:rPr>
          <w:rFonts w:eastAsia="Times New Roman"/>
          <w:bCs/>
          <w:color w:val="auto"/>
          <w:kern w:val="0"/>
          <w:sz w:val="28"/>
          <w:szCs w:val="28"/>
          <w:lang w:eastAsia="ru-RU"/>
        </w:rPr>
        <w:t xml:space="preserve">                </w:t>
      </w:r>
    </w:p>
    <w:p w:rsidR="00D31B06" w:rsidRPr="00D31B06" w:rsidRDefault="00D31B06" w:rsidP="00D31B06">
      <w:pPr>
        <w:suppressAutoHyphens w:val="0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</w:p>
    <w:p w:rsidR="00D31B06" w:rsidRPr="00EC6143" w:rsidRDefault="004B5BA2" w:rsidP="00D31B06">
      <w:pPr>
        <w:suppressAutoHyphens w:val="0"/>
        <w:ind w:left="284"/>
        <w:jc w:val="center"/>
        <w:rPr>
          <w:rFonts w:eastAsia="Arial Unicode MS"/>
          <w:b/>
          <w:color w:val="auto"/>
          <w:kern w:val="0"/>
          <w:sz w:val="28"/>
          <w:szCs w:val="28"/>
          <w:lang w:eastAsia="ru-RU" w:bidi="ru-RU"/>
        </w:rPr>
      </w:pPr>
      <w:hyperlink r:id="rId10" w:tooltip="consultantplus://offline/ref=82CECF93AEB6C177C1EFF325F6731A1DE3624B639B2D726328A9F462F0A4F03E85DC8232B02C622AF4EAFD71oAzDE" w:history="1">
        <w:r w:rsidR="00D31B06" w:rsidRPr="00EC6143">
          <w:rPr>
            <w:rFonts w:eastAsia="Arial Unicode MS"/>
            <w:b/>
            <w:color w:val="auto"/>
            <w:kern w:val="0"/>
            <w:sz w:val="28"/>
            <w:szCs w:val="28"/>
            <w:lang w:eastAsia="ru-RU" w:bidi="ru-RU"/>
          </w:rPr>
          <w:t>Положение</w:t>
        </w:r>
      </w:hyperlink>
    </w:p>
    <w:p w:rsidR="00D31B06" w:rsidRPr="00D31B06" w:rsidRDefault="00D31B06" w:rsidP="00D31B06">
      <w:pPr>
        <w:suppressAutoHyphens w:val="0"/>
        <w:ind w:left="284"/>
        <w:jc w:val="center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 xml:space="preserve">о силах гражданской обороны </w:t>
      </w:r>
      <w:r>
        <w:rPr>
          <w:rFonts w:eastAsia="Times New Roman"/>
          <w:bCs/>
          <w:color w:val="auto"/>
          <w:kern w:val="0"/>
          <w:sz w:val="28"/>
          <w:szCs w:val="28"/>
          <w:lang w:eastAsia="ru-RU"/>
        </w:rPr>
        <w:t>Сортавальского</w:t>
      </w:r>
      <w:r w:rsidRPr="00D31B06">
        <w:rPr>
          <w:rFonts w:eastAsia="Arial Unicode MS"/>
          <w:kern w:val="0"/>
          <w:sz w:val="28"/>
          <w:szCs w:val="28"/>
          <w:lang w:eastAsia="ru-RU" w:bidi="ru-RU"/>
        </w:rPr>
        <w:t xml:space="preserve"> муниципального округа 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EC6143">
        <w:rPr>
          <w:rFonts w:eastAsia="Arial Unicode MS"/>
          <w:b/>
          <w:kern w:val="0"/>
          <w:sz w:val="28"/>
          <w:szCs w:val="28"/>
          <w:lang w:eastAsia="ru-RU" w:bidi="ru-RU"/>
        </w:rPr>
        <w:t>1.</w:t>
      </w:r>
      <w:r w:rsidRPr="00D31B06">
        <w:rPr>
          <w:rFonts w:eastAsia="Arial Unicode MS"/>
          <w:kern w:val="0"/>
          <w:sz w:val="28"/>
          <w:szCs w:val="28"/>
          <w:lang w:eastAsia="ru-RU" w:bidi="ru-RU"/>
        </w:rPr>
        <w:t> Общие положения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1.1. </w:t>
      </w:r>
      <w:proofErr w:type="gramStart"/>
      <w:r w:rsidRPr="00D31B06">
        <w:rPr>
          <w:rFonts w:eastAsia="Arial Unicode MS"/>
          <w:kern w:val="0"/>
          <w:sz w:val="28"/>
          <w:szCs w:val="28"/>
          <w:lang w:eastAsia="ru-RU" w:bidi="ru-RU"/>
        </w:rPr>
        <w:t xml:space="preserve">Настоящее </w:t>
      </w:r>
      <w:hyperlink r:id="rId11" w:tooltip="consultantplus://offline/ref=82CECF93AEB6C177C1EFF325F6731A1DE3624B639B2D726328A9F462F0A4F03E85DC8232B02C622AF4EAFD71oAzDE" w:history="1">
        <w:r w:rsidRPr="00D31B06">
          <w:rPr>
            <w:rFonts w:eastAsia="Arial Unicode MS"/>
            <w:color w:val="auto"/>
            <w:kern w:val="0"/>
            <w:sz w:val="28"/>
            <w:szCs w:val="28"/>
            <w:u w:val="single"/>
            <w:lang w:eastAsia="ru-RU" w:bidi="ru-RU"/>
          </w:rPr>
          <w:t>Положение</w:t>
        </w:r>
      </w:hyperlink>
      <w:r w:rsidR="00E2346D">
        <w:rPr>
          <w:rFonts w:eastAsia="Arial Unicode MS"/>
          <w:color w:val="auto"/>
          <w:kern w:val="0"/>
          <w:sz w:val="28"/>
          <w:szCs w:val="28"/>
          <w:u w:val="single"/>
          <w:lang w:eastAsia="ru-RU" w:bidi="ru-RU"/>
        </w:rPr>
        <w:t xml:space="preserve"> </w:t>
      </w:r>
      <w:r w:rsidRPr="00D31B06">
        <w:rPr>
          <w:rFonts w:eastAsia="Arial Unicode MS"/>
          <w:kern w:val="0"/>
          <w:sz w:val="28"/>
          <w:szCs w:val="28"/>
          <w:lang w:eastAsia="ru-RU" w:bidi="ru-RU"/>
        </w:rPr>
        <w:t xml:space="preserve">о силах гражданской обороны </w:t>
      </w:r>
      <w:r w:rsidR="00F66844">
        <w:rPr>
          <w:rFonts w:eastAsia="Times New Roman"/>
          <w:bCs/>
          <w:color w:val="auto"/>
          <w:kern w:val="0"/>
          <w:sz w:val="28"/>
          <w:szCs w:val="28"/>
          <w:lang w:eastAsia="ru-RU"/>
        </w:rPr>
        <w:t>Сортавальского</w:t>
      </w:r>
      <w:r w:rsidRPr="00D31B06">
        <w:rPr>
          <w:rFonts w:eastAsia="Arial Unicode MS"/>
          <w:kern w:val="0"/>
          <w:sz w:val="28"/>
          <w:szCs w:val="28"/>
          <w:lang w:eastAsia="ru-RU" w:bidi="ru-RU"/>
        </w:rPr>
        <w:t xml:space="preserve"> муниципально</w:t>
      </w:r>
      <w:r w:rsidR="00F66844">
        <w:rPr>
          <w:rFonts w:eastAsia="Arial Unicode MS"/>
          <w:kern w:val="0"/>
          <w:sz w:val="28"/>
          <w:szCs w:val="28"/>
          <w:lang w:eastAsia="ru-RU" w:bidi="ru-RU"/>
        </w:rPr>
        <w:t xml:space="preserve">го округа </w:t>
      </w:r>
      <w:r w:rsidRPr="00D31B06">
        <w:rPr>
          <w:rFonts w:eastAsia="Arial Unicode MS"/>
          <w:kern w:val="0"/>
          <w:sz w:val="28"/>
          <w:szCs w:val="28"/>
          <w:lang w:eastAsia="ru-RU" w:bidi="ru-RU"/>
        </w:rPr>
        <w:t xml:space="preserve">(далее - Положение) разработано в соответствии с Федеральным </w:t>
      </w:r>
      <w:hyperlink r:id="rId12" w:tooltip="consultantplus://offline/ref=886E27582C6FE90CECFE394347DD8575E95FD4EE72A0C2738315A831490F13367D987C00D337ED71CDx6E" w:history="1">
        <w:r w:rsidRPr="00D31B06">
          <w:rPr>
            <w:rFonts w:eastAsia="Arial Unicode MS"/>
            <w:color w:val="auto"/>
            <w:kern w:val="0"/>
            <w:sz w:val="28"/>
            <w:szCs w:val="28"/>
            <w:u w:val="single"/>
            <w:lang w:eastAsia="ru-RU" w:bidi="ru-RU"/>
          </w:rPr>
          <w:t>законом</w:t>
        </w:r>
      </w:hyperlink>
      <w:r w:rsidRPr="00D31B06">
        <w:rPr>
          <w:rFonts w:eastAsia="Arial Unicode MS"/>
          <w:kern w:val="0"/>
          <w:sz w:val="28"/>
          <w:szCs w:val="28"/>
          <w:lang w:eastAsia="ru-RU" w:bidi="ru-RU"/>
        </w:rPr>
        <w:t xml:space="preserve"> от 12.02.1998 № 28-ФЗ «О гражданской обороне», </w:t>
      </w:r>
      <w:hyperlink r:id="rId13" w:tooltip="consultantplus://offline/ref=886E27582C6FE90CECFE394347DD8575E95EDCE877A5C2738315A831490F13367D987C00D337EC74CDx3E" w:history="1">
        <w:r w:rsidRPr="00D31B06">
          <w:rPr>
            <w:rFonts w:eastAsia="Arial Unicode MS"/>
            <w:color w:val="auto"/>
            <w:kern w:val="0"/>
            <w:sz w:val="28"/>
            <w:szCs w:val="28"/>
            <w:u w:val="single"/>
            <w:lang w:eastAsia="ru-RU" w:bidi="ru-RU"/>
          </w:rPr>
          <w:t>Постановлением</w:t>
        </w:r>
      </w:hyperlink>
      <w:r w:rsidR="005C7085">
        <w:rPr>
          <w:rFonts w:eastAsia="Arial Unicode MS"/>
          <w:color w:val="auto"/>
          <w:kern w:val="0"/>
          <w:sz w:val="28"/>
          <w:szCs w:val="28"/>
          <w:u w:val="single"/>
          <w:lang w:eastAsia="ru-RU" w:bidi="ru-RU"/>
        </w:rPr>
        <w:t xml:space="preserve"> </w:t>
      </w:r>
      <w:r w:rsidRPr="00D31B06">
        <w:rPr>
          <w:rFonts w:eastAsia="Arial Unicode MS"/>
          <w:kern w:val="0"/>
          <w:sz w:val="28"/>
          <w:szCs w:val="28"/>
          <w:lang w:eastAsia="ru-RU" w:bidi="ru-RU"/>
        </w:rPr>
        <w:t xml:space="preserve">Правительства Российской Федерации от 26.11.2007 № 804 «Об утверждении Положения о гражданской обороне в Российской Федерации», определяет основы создания, поддержания в готовности и применения сил гражданской обороны на территории </w:t>
      </w:r>
      <w:r w:rsidR="005C7085">
        <w:rPr>
          <w:rFonts w:eastAsia="Times New Roman"/>
          <w:bCs/>
          <w:color w:val="auto"/>
          <w:kern w:val="0"/>
          <w:sz w:val="28"/>
          <w:szCs w:val="28"/>
          <w:lang w:eastAsia="ru-RU"/>
        </w:rPr>
        <w:t>Сортавальского</w:t>
      </w:r>
      <w:r w:rsidRPr="00D31B06">
        <w:rPr>
          <w:rFonts w:eastAsia="Arial Unicode MS"/>
          <w:kern w:val="0"/>
          <w:sz w:val="28"/>
          <w:szCs w:val="28"/>
          <w:lang w:eastAsia="ru-RU" w:bidi="ru-RU"/>
        </w:rPr>
        <w:t xml:space="preserve"> муниципальн</w:t>
      </w:r>
      <w:r w:rsidR="005C7085">
        <w:rPr>
          <w:rFonts w:eastAsia="Arial Unicode MS"/>
          <w:kern w:val="0"/>
          <w:sz w:val="28"/>
          <w:szCs w:val="28"/>
          <w:lang w:eastAsia="ru-RU" w:bidi="ru-RU"/>
        </w:rPr>
        <w:t>ого округа</w:t>
      </w:r>
      <w:r w:rsidRPr="00D31B06">
        <w:rPr>
          <w:rFonts w:eastAsia="Arial Unicode MS"/>
          <w:kern w:val="0"/>
          <w:sz w:val="28"/>
          <w:szCs w:val="28"/>
          <w:lang w:eastAsia="ru-RU" w:bidi="ru-RU"/>
        </w:rPr>
        <w:t>.</w:t>
      </w:r>
      <w:proofErr w:type="gramEnd"/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 xml:space="preserve">1.2. К силам гражданской обороны </w:t>
      </w:r>
      <w:r w:rsidR="005C7085">
        <w:rPr>
          <w:rFonts w:eastAsia="Times New Roman"/>
          <w:bCs/>
          <w:color w:val="auto"/>
          <w:kern w:val="0"/>
          <w:sz w:val="28"/>
          <w:szCs w:val="28"/>
          <w:lang w:eastAsia="ru-RU"/>
        </w:rPr>
        <w:t>Сортавальского</w:t>
      </w:r>
      <w:r w:rsidRPr="00D31B06">
        <w:rPr>
          <w:rFonts w:eastAsia="Arial Unicode MS"/>
          <w:kern w:val="0"/>
          <w:sz w:val="28"/>
          <w:szCs w:val="28"/>
          <w:lang w:eastAsia="ru-RU" w:bidi="ru-RU"/>
        </w:rPr>
        <w:t xml:space="preserve"> муниципально</w:t>
      </w:r>
      <w:r w:rsidR="005C7085">
        <w:rPr>
          <w:rFonts w:eastAsia="Arial Unicode MS"/>
          <w:kern w:val="0"/>
          <w:sz w:val="28"/>
          <w:szCs w:val="28"/>
          <w:lang w:eastAsia="ru-RU" w:bidi="ru-RU"/>
        </w:rPr>
        <w:t xml:space="preserve">го округа </w:t>
      </w:r>
      <w:r w:rsidRPr="00D31B06">
        <w:rPr>
          <w:rFonts w:eastAsia="Arial Unicode MS"/>
          <w:kern w:val="0"/>
          <w:sz w:val="28"/>
          <w:szCs w:val="28"/>
          <w:lang w:eastAsia="ru-RU" w:bidi="ru-RU"/>
        </w:rPr>
        <w:t xml:space="preserve">(далее - округ) относятся: 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 xml:space="preserve">- аварийно-спасательные формирования;  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- спасательные службы (службы гражданской обороны);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- нештатные формирования по обеспечению выполнения мероприятий по гражданской обороне.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1.3. Аварийно-спасательные формирования округа создаются: на постоянной штатной основе (профессиональные аварийно-спасательные формирования);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на нештатной основе (нештатные аварийно-спасательные формирования).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1.4. Профессиональные аварийно-спасательные формирования округа соз</w:t>
      </w:r>
      <w:r w:rsidR="005C7085">
        <w:rPr>
          <w:rFonts w:eastAsia="Arial Unicode MS"/>
          <w:kern w:val="0"/>
          <w:sz w:val="28"/>
          <w:szCs w:val="28"/>
          <w:lang w:eastAsia="ru-RU" w:bidi="ru-RU"/>
        </w:rPr>
        <w:t>даются по решению администрации Сортавальского</w:t>
      </w:r>
      <w:r w:rsidRPr="00D31B06">
        <w:rPr>
          <w:rFonts w:eastAsia="Arial Unicode MS"/>
          <w:kern w:val="0"/>
          <w:sz w:val="28"/>
          <w:szCs w:val="28"/>
          <w:lang w:eastAsia="ru-RU" w:bidi="ru-RU"/>
        </w:rPr>
        <w:t xml:space="preserve"> муниципально</w:t>
      </w:r>
      <w:r w:rsidR="005C7085">
        <w:rPr>
          <w:rFonts w:eastAsia="Arial Unicode MS"/>
          <w:kern w:val="0"/>
          <w:sz w:val="28"/>
          <w:szCs w:val="28"/>
          <w:lang w:eastAsia="ru-RU" w:bidi="ru-RU"/>
        </w:rPr>
        <w:t xml:space="preserve">го округа </w:t>
      </w:r>
      <w:r w:rsidRPr="00D31B06">
        <w:rPr>
          <w:rFonts w:eastAsia="Arial Unicode MS"/>
          <w:kern w:val="0"/>
          <w:sz w:val="28"/>
          <w:szCs w:val="28"/>
          <w:lang w:eastAsia="ru-RU" w:bidi="ru-RU"/>
        </w:rPr>
        <w:t>(далее – Администрация).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Профессиональные аварийно-спасательные формирования организаций создаются руководством организаций, занимающихся одним или несколькими видами деятельности, при осуществлении которых законодательством Российской Федерации предусмотрено обязательное наличие у организаций собственных аварийно-спасательных формирований.</w:t>
      </w:r>
    </w:p>
    <w:p w:rsidR="00D31B06" w:rsidRPr="00D31B06" w:rsidRDefault="00D31B06" w:rsidP="005C7085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1.5. </w:t>
      </w:r>
      <w:proofErr w:type="gramStart"/>
      <w:r w:rsidRPr="00D31B06">
        <w:rPr>
          <w:rFonts w:eastAsia="Arial Unicode MS"/>
          <w:kern w:val="0"/>
          <w:sz w:val="28"/>
          <w:szCs w:val="28"/>
          <w:lang w:eastAsia="ru-RU" w:bidi="ru-RU"/>
        </w:rPr>
        <w:t>Нештатные аварийно-спасательные формирования создаются организациями, эксплуатирующими опасные производственные объекты I и II класс</w:t>
      </w:r>
      <w:r w:rsidR="005C7085">
        <w:rPr>
          <w:rFonts w:eastAsia="Arial Unicode MS"/>
          <w:kern w:val="0"/>
          <w:sz w:val="28"/>
          <w:szCs w:val="28"/>
          <w:lang w:eastAsia="ru-RU" w:bidi="ru-RU"/>
        </w:rPr>
        <w:t xml:space="preserve">ов опасности, особо </w:t>
      </w:r>
      <w:proofErr w:type="spellStart"/>
      <w:r w:rsidR="005C7085">
        <w:rPr>
          <w:rFonts w:eastAsia="Arial Unicode MS"/>
          <w:kern w:val="0"/>
          <w:sz w:val="28"/>
          <w:szCs w:val="28"/>
          <w:lang w:eastAsia="ru-RU" w:bidi="ru-RU"/>
        </w:rPr>
        <w:t>радиационно</w:t>
      </w:r>
      <w:proofErr w:type="spellEnd"/>
      <w:r w:rsidR="005C7085">
        <w:rPr>
          <w:rFonts w:eastAsia="Arial Unicode MS"/>
          <w:kern w:val="0"/>
          <w:sz w:val="28"/>
          <w:szCs w:val="28"/>
          <w:lang w:eastAsia="ru-RU" w:bidi="ru-RU"/>
        </w:rPr>
        <w:t xml:space="preserve"> опасные и </w:t>
      </w:r>
      <w:proofErr w:type="spellStart"/>
      <w:r w:rsidR="005C7085">
        <w:rPr>
          <w:rFonts w:eastAsia="Arial Unicode MS"/>
          <w:kern w:val="0"/>
          <w:sz w:val="28"/>
          <w:szCs w:val="28"/>
          <w:lang w:eastAsia="ru-RU" w:bidi="ru-RU"/>
        </w:rPr>
        <w:t>ядерно</w:t>
      </w:r>
      <w:proofErr w:type="spellEnd"/>
      <w:r w:rsidR="005C7085">
        <w:rPr>
          <w:rFonts w:eastAsia="Arial Unicode MS"/>
          <w:kern w:val="0"/>
          <w:sz w:val="28"/>
          <w:szCs w:val="28"/>
          <w:lang w:eastAsia="ru-RU" w:bidi="ru-RU"/>
        </w:rPr>
        <w:t xml:space="preserve"> </w:t>
      </w:r>
      <w:r w:rsidRPr="00D31B06">
        <w:rPr>
          <w:rFonts w:eastAsia="Arial Unicode MS"/>
          <w:kern w:val="0"/>
          <w:sz w:val="28"/>
          <w:szCs w:val="28"/>
          <w:lang w:eastAsia="ru-RU" w:bidi="ru-RU"/>
        </w:rPr>
        <w:t>опасные производства и объекты, гидротехнические сооружения чрезвычайно высокой опасности и гидротехнические сооружения высокой опасности, а также организациями, эксплуатирующими опасные производственные объекты III класса опасности, отнесенными в установленном порядке к категориям по гражданской обороне (далее - Организации).</w:t>
      </w:r>
      <w:proofErr w:type="gramEnd"/>
      <w:r w:rsidRPr="00D31B06">
        <w:rPr>
          <w:rFonts w:eastAsia="Arial Unicode MS"/>
          <w:kern w:val="0"/>
          <w:sz w:val="28"/>
          <w:szCs w:val="28"/>
          <w:lang w:eastAsia="ru-RU" w:bidi="ru-RU"/>
        </w:rPr>
        <w:t xml:space="preserve"> Организации создают нештатные аварийно-спасательные формирования из числа своих работников, поддерживают их в состоянии готовнос</w:t>
      </w:r>
      <w:r w:rsidR="005C7085">
        <w:rPr>
          <w:rFonts w:eastAsia="Arial Unicode MS"/>
          <w:kern w:val="0"/>
          <w:sz w:val="28"/>
          <w:szCs w:val="28"/>
          <w:lang w:eastAsia="ru-RU" w:bidi="ru-RU"/>
        </w:rPr>
        <w:t xml:space="preserve">ти в соответствии с Федеральным </w:t>
      </w:r>
      <w:r w:rsidRPr="00D31B06">
        <w:rPr>
          <w:rFonts w:eastAsia="Arial Unicode MS"/>
          <w:color w:val="auto"/>
          <w:kern w:val="0"/>
          <w:sz w:val="28"/>
          <w:szCs w:val="28"/>
          <w:u w:val="single"/>
          <w:lang w:eastAsia="ru-RU" w:bidi="ru-RU"/>
        </w:rPr>
        <w:t>законом</w:t>
      </w:r>
      <w:r w:rsidR="005C7085">
        <w:rPr>
          <w:rFonts w:eastAsia="Arial Unicode MS"/>
          <w:color w:val="auto"/>
          <w:kern w:val="0"/>
          <w:sz w:val="28"/>
          <w:szCs w:val="28"/>
          <w:u w:val="single"/>
          <w:lang w:eastAsia="ru-RU" w:bidi="ru-RU"/>
        </w:rPr>
        <w:t xml:space="preserve"> </w:t>
      </w:r>
      <w:r w:rsidRPr="00D31B06">
        <w:rPr>
          <w:rFonts w:eastAsia="Arial Unicode MS"/>
          <w:kern w:val="0"/>
          <w:sz w:val="28"/>
          <w:szCs w:val="28"/>
          <w:lang w:eastAsia="ru-RU" w:bidi="ru-RU"/>
        </w:rPr>
        <w:t xml:space="preserve">от 12.02.1998 № 28-ФЗ «О гражданской обороне»  и </w:t>
      </w:r>
      <w:hyperlink r:id="rId14" w:tooltip="consultantplus://offline/ref=4DF71CF71B0351390E1AB1131D60FC81215E5626C03213F7BF6DAA1AFEFBF2645EFCD0D3A4ED0FFDX1d0F" w:history="1">
        <w:r w:rsidRPr="00D31B06">
          <w:rPr>
            <w:rFonts w:eastAsia="Arial Unicode MS"/>
            <w:color w:val="auto"/>
            <w:kern w:val="0"/>
            <w:sz w:val="28"/>
            <w:szCs w:val="28"/>
            <w:u w:val="single"/>
            <w:lang w:eastAsia="ru-RU" w:bidi="ru-RU"/>
          </w:rPr>
          <w:t>Порядком</w:t>
        </w:r>
      </w:hyperlink>
      <w:r w:rsidR="005C7085">
        <w:rPr>
          <w:rFonts w:eastAsia="Arial Unicode MS"/>
          <w:color w:val="auto"/>
          <w:kern w:val="0"/>
          <w:sz w:val="28"/>
          <w:szCs w:val="28"/>
          <w:lang w:eastAsia="ru-RU" w:bidi="ru-RU"/>
        </w:rPr>
        <w:t xml:space="preserve"> </w:t>
      </w:r>
      <w:r w:rsidRPr="00D31B06">
        <w:rPr>
          <w:rFonts w:eastAsia="Arial Unicode MS"/>
          <w:kern w:val="0"/>
          <w:sz w:val="28"/>
          <w:szCs w:val="28"/>
          <w:lang w:eastAsia="ru-RU" w:bidi="ru-RU"/>
        </w:rPr>
        <w:t>создания нештатных аварийно-спасательных формирований, утвержденным приказом МЧС России от 23.12.2005 № 999.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Администрация может создавать, содержать и организовывать деятельность нештатных аварийно-спасательных формирований для выполнения мероприятий на своей территории в соответствии с планом гражданской обороны и защиты населения, планом и предупреждения и ликвидации чрезвычайных ситуаций.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 xml:space="preserve">Администрация на территории округа вправе: определять организации, находящиеся в сфере его ведения, которые создают нештатные аварийно-спасательные формирования; 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 xml:space="preserve">- организовывать создание, подготовку и оснащение нештатных аварийно-спасательных формирований; вести реестры организаций, создающих нештатные аварийно-спасательные формирования, и осуществлять их учет; 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- организовывать планирование применения нештатных аварийно-спасательных формирований.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 xml:space="preserve">1.6. Нештатные формирования по обеспечению выполнения мероприятий по гражданской обороне </w:t>
      </w:r>
      <w:proofErr w:type="gramStart"/>
      <w:r w:rsidRPr="00D31B06">
        <w:rPr>
          <w:rFonts w:eastAsia="Arial Unicode MS"/>
          <w:kern w:val="0"/>
          <w:sz w:val="28"/>
          <w:szCs w:val="28"/>
          <w:lang w:eastAsia="ru-RU" w:bidi="ru-RU"/>
        </w:rPr>
        <w:t>представляют из себя</w:t>
      </w:r>
      <w:proofErr w:type="gramEnd"/>
      <w:r w:rsidRPr="00D31B06">
        <w:rPr>
          <w:rFonts w:eastAsia="Arial Unicode MS"/>
          <w:kern w:val="0"/>
          <w:sz w:val="28"/>
          <w:szCs w:val="28"/>
          <w:lang w:eastAsia="ru-RU" w:bidi="ru-RU"/>
        </w:rPr>
        <w:t xml:space="preserve"> формирования, создаваемые организациями из числа своих работников в целях участия в обеспечении выполнения мероприятий по гражданской обороне и проведения не связанных с угрозой жизни и здоровью людей неотложных работ при ликвидации чрезвычайных ситуаций.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Администрация может создавать, содержать и организовывать деятельность нештатных формирований по обеспечению выполнения мероприятий по гражданской обороне на своей территории в соответствии с планом гражданской обороны и защиты населения, планом действий по предупреждению и ликвидации чрезвычайных ситуаций.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Администрация в отношении организаций, находящихся в его ведении: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- определяет организации, создающие нештатные формирования по обеспечению выполнения мероприятий по гражданской обороне;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- организует поддержание в состоянии готовности нештатных формирований по обеспечению выполнения мероприятий по гражданской обороне;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- организует подготовку и обучение личного состава нештатных формирований по обеспечению выполнения мероприятий по гражданской обороне;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- создает и содержит запасы материально-технических, продовольственных, медицинских и иных сре</w:t>
      </w:r>
      <w:proofErr w:type="gramStart"/>
      <w:r w:rsidRPr="00D31B06">
        <w:rPr>
          <w:rFonts w:eastAsia="Arial Unicode MS"/>
          <w:kern w:val="0"/>
          <w:sz w:val="28"/>
          <w:szCs w:val="28"/>
          <w:lang w:eastAsia="ru-RU" w:bidi="ru-RU"/>
        </w:rPr>
        <w:t>дств дл</w:t>
      </w:r>
      <w:proofErr w:type="gramEnd"/>
      <w:r w:rsidRPr="00D31B06">
        <w:rPr>
          <w:rFonts w:eastAsia="Arial Unicode MS"/>
          <w:kern w:val="0"/>
          <w:sz w:val="28"/>
          <w:szCs w:val="28"/>
          <w:lang w:eastAsia="ru-RU" w:bidi="ru-RU"/>
        </w:rPr>
        <w:t>я обеспечения нештатных формирований по обеспечению выполнения мероприятий по гражданской обороне.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 xml:space="preserve">1.7. Организации: создают и поддерживают в состоянии готовности нештатные формирования по обеспечению выполнения мероприятий по гражданской обороне; 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 xml:space="preserve">- осуществляют обучение личного состава нештатных формирований по обеспечению выполнения мероприятий по гражданской обороне; 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- создают и содержат запасы материально-технических, продовольственных, медицинских и иных сре</w:t>
      </w:r>
      <w:proofErr w:type="gramStart"/>
      <w:r w:rsidRPr="00D31B06">
        <w:rPr>
          <w:rFonts w:eastAsia="Arial Unicode MS"/>
          <w:kern w:val="0"/>
          <w:sz w:val="28"/>
          <w:szCs w:val="28"/>
          <w:lang w:eastAsia="ru-RU" w:bidi="ru-RU"/>
        </w:rPr>
        <w:t>дств дл</w:t>
      </w:r>
      <w:proofErr w:type="gramEnd"/>
      <w:r w:rsidRPr="00D31B06">
        <w:rPr>
          <w:rFonts w:eastAsia="Arial Unicode MS"/>
          <w:kern w:val="0"/>
          <w:sz w:val="28"/>
          <w:szCs w:val="28"/>
          <w:lang w:eastAsia="ru-RU" w:bidi="ru-RU"/>
        </w:rPr>
        <w:t xml:space="preserve">я обеспечения </w:t>
      </w:r>
      <w:r w:rsidRPr="00D31B06">
        <w:rPr>
          <w:rFonts w:eastAsia="Arial Unicode MS"/>
          <w:kern w:val="0"/>
          <w:sz w:val="28"/>
          <w:szCs w:val="28"/>
          <w:lang w:eastAsia="ru-RU" w:bidi="ru-RU"/>
        </w:rPr>
        <w:lastRenderedPageBreak/>
        <w:t>нештатных формирований по обеспечению выполнения мероприятий по гражданской обороне.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 xml:space="preserve">Нештатные формирования по обеспечению выполнения мероприятий по гражданской обороне создаются в соответствии с Типовым </w:t>
      </w:r>
      <w:hyperlink r:id="rId15" w:tooltip="consultantplus://offline/ref=4DF71CF71B0351390E1AB1131D60FC81215F5422C13313F7BF6DAA1AFEFBF2645EFCD0D3A4ED0FFCX1d9F" w:history="1">
        <w:r w:rsidRPr="00D31B06">
          <w:rPr>
            <w:rFonts w:eastAsia="Arial Unicode MS"/>
            <w:color w:val="auto"/>
            <w:kern w:val="0"/>
            <w:sz w:val="28"/>
            <w:szCs w:val="28"/>
            <w:u w:val="single"/>
            <w:lang w:eastAsia="ru-RU" w:bidi="ru-RU"/>
          </w:rPr>
          <w:t>порядком</w:t>
        </w:r>
      </w:hyperlink>
      <w:r w:rsidRPr="00D31B06">
        <w:rPr>
          <w:rFonts w:eastAsia="Arial Unicode MS"/>
          <w:kern w:val="0"/>
          <w:sz w:val="28"/>
          <w:szCs w:val="28"/>
          <w:lang w:eastAsia="ru-RU" w:bidi="ru-RU"/>
        </w:rPr>
        <w:t xml:space="preserve"> создания нештатных формирований по обеспечению выполнения мероприятий по гражданской обороне, утвержденным приказом МЧС России от 18.12.2014 № 701.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 xml:space="preserve">1.8. Спасательные службы (службы гражданской обороны) </w:t>
      </w:r>
      <w:r w:rsidR="003C317E">
        <w:rPr>
          <w:rFonts w:eastAsia="Times New Roman"/>
          <w:bCs/>
          <w:color w:val="auto"/>
          <w:kern w:val="0"/>
          <w:sz w:val="28"/>
          <w:szCs w:val="28"/>
          <w:lang w:eastAsia="ru-RU"/>
        </w:rPr>
        <w:t xml:space="preserve">Сортавальского </w:t>
      </w:r>
      <w:r w:rsidRPr="00D31B06">
        <w:rPr>
          <w:rFonts w:eastAsia="Arial Unicode MS"/>
          <w:kern w:val="0"/>
          <w:sz w:val="28"/>
          <w:szCs w:val="28"/>
          <w:lang w:eastAsia="ru-RU" w:bidi="ru-RU"/>
        </w:rPr>
        <w:t>муниципально</w:t>
      </w:r>
      <w:r w:rsidR="003C317E">
        <w:rPr>
          <w:rFonts w:eastAsia="Arial Unicode MS"/>
          <w:kern w:val="0"/>
          <w:sz w:val="28"/>
          <w:szCs w:val="28"/>
          <w:lang w:eastAsia="ru-RU" w:bidi="ru-RU"/>
        </w:rPr>
        <w:t xml:space="preserve">го округа </w:t>
      </w:r>
      <w:r w:rsidRPr="00D31B06">
        <w:rPr>
          <w:rFonts w:eastAsia="Arial Unicode MS"/>
          <w:kern w:val="0"/>
          <w:sz w:val="28"/>
          <w:szCs w:val="28"/>
          <w:lang w:eastAsia="ru-RU" w:bidi="ru-RU"/>
        </w:rPr>
        <w:t>и организаций создаются по решению Администрации и организаций на основании расчета объема и характера задач, выполняемых в соответствии с планами гражданской обороны и защиты населения (планами гражданской обороны).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Организация и порядок деятельности спасательных служб (служб гражданской обороны) определяются создающими их органами и организациями в соответствующих положениях о спасательных службах (службах гражданской обороны).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EC6143">
        <w:rPr>
          <w:rFonts w:eastAsia="Arial Unicode MS"/>
          <w:b/>
          <w:kern w:val="0"/>
          <w:sz w:val="28"/>
          <w:szCs w:val="28"/>
          <w:lang w:eastAsia="ru-RU" w:bidi="ru-RU"/>
        </w:rPr>
        <w:t>2.</w:t>
      </w:r>
      <w:r w:rsidRPr="00D31B06">
        <w:rPr>
          <w:rFonts w:eastAsia="Arial Unicode MS"/>
          <w:kern w:val="0"/>
          <w:sz w:val="28"/>
          <w:szCs w:val="28"/>
          <w:lang w:eastAsia="ru-RU" w:bidi="ru-RU"/>
        </w:rPr>
        <w:t> Основные задачи сил гражданской обороны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2.1. Основными задачами сил гражданской обороны округа являются: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2.1.1. Для аварийно-спасательных формирований: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- проведение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- поддержание аварийно-спасательных формирований в постоянной готовности к выдвижению в зоны чрезвычайных ситуаций и проведению работ по ликвидации чрезвычайных ситуаций;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 xml:space="preserve">- </w:t>
      </w:r>
      <w:proofErr w:type="gramStart"/>
      <w:r w:rsidRPr="00D31B06">
        <w:rPr>
          <w:rFonts w:eastAsia="Arial Unicode MS"/>
          <w:kern w:val="0"/>
          <w:sz w:val="28"/>
          <w:szCs w:val="28"/>
          <w:lang w:eastAsia="ru-RU" w:bidi="ru-RU"/>
        </w:rPr>
        <w:t>контроль за</w:t>
      </w:r>
      <w:proofErr w:type="gramEnd"/>
      <w:r w:rsidRPr="00D31B06">
        <w:rPr>
          <w:rFonts w:eastAsia="Arial Unicode MS"/>
          <w:kern w:val="0"/>
          <w:sz w:val="28"/>
          <w:szCs w:val="28"/>
          <w:lang w:eastAsia="ru-RU" w:bidi="ru-RU"/>
        </w:rPr>
        <w:t xml:space="preserve"> готовностью обслуживаемых объектов и территорий к проведению на них работ по ликвидации чрезвычайных ситуаций;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- ликвидация чрезвычайных ситуаций на обслуживаемых объектах или территориях.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 xml:space="preserve">Кроме того, в соответствии с законодательством Российской Федерации на аварийно-спасательные службы, аварийно-спасательные формирования могут возлагаться задачи </w:t>
      </w:r>
      <w:proofErr w:type="gramStart"/>
      <w:r w:rsidRPr="00D31B06">
        <w:rPr>
          <w:rFonts w:eastAsia="Arial Unicode MS"/>
          <w:kern w:val="0"/>
          <w:sz w:val="28"/>
          <w:szCs w:val="28"/>
          <w:lang w:eastAsia="ru-RU" w:bidi="ru-RU"/>
        </w:rPr>
        <w:t>по</w:t>
      </w:r>
      <w:proofErr w:type="gramEnd"/>
      <w:r w:rsidRPr="00D31B06">
        <w:rPr>
          <w:rFonts w:eastAsia="Arial Unicode MS"/>
          <w:kern w:val="0"/>
          <w:sz w:val="28"/>
          <w:szCs w:val="28"/>
          <w:lang w:eastAsia="ru-RU" w:bidi="ru-RU"/>
        </w:rPr>
        <w:t>: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- участию в разработке планов предупреждения и ликвидации чрезвычайных ситуаций на обслуживаемых объектах и территориях, планов взаимодействия при ликвидации чрезвычайных ситуаций на других объектах и территориях;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- участию в подготовке решений по созданию, размещению, определению номенклатурного состава и объемов резервов материальных ресурсов для ликвидации чрезвычайных ситуаций;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- пропаганде знаний в области защиты населения и территорий от чрезвычайных ситуаций, участию в подготовке населения и работников организаций к действиям в условиях чрезвычайных ситуаций;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- участию в разработке нормативных документов по вопросам организации и проведения аварийно-спасательных и неотложных работ;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lastRenderedPageBreak/>
        <w:t>- выработке предложений органам государственной власти по вопросам правового и технического обеспечения деятельности аварийно-спасательных формирований, социальной защиты спасателей и других работников аварийно-спасательных формирований.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2.1.2. Для нештатных формирований по обеспечению выполнения мероприятий по гражданской обороне: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- участие в эвакуации населения, материальных и культурных ценностей в безопасные районы;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- участие в проведении мероприятий по световой маскировке и другим видам маскировки;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- обеспечение мероприятий гражданской обороны по вопросам восстановления связи и оповещения, защиты животных и растений, автотранспортного обеспечения;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- участие в первоочередном жизнеобеспечении пострадавшего населения;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 xml:space="preserve">- оказание первой помощи </w:t>
      </w:r>
      <w:proofErr w:type="gramStart"/>
      <w:r w:rsidRPr="00D31B06">
        <w:rPr>
          <w:rFonts w:eastAsia="Arial Unicode MS"/>
          <w:kern w:val="0"/>
          <w:sz w:val="28"/>
          <w:szCs w:val="28"/>
          <w:lang w:eastAsia="ru-RU" w:bidi="ru-RU"/>
        </w:rPr>
        <w:t>пораженным</w:t>
      </w:r>
      <w:proofErr w:type="gramEnd"/>
      <w:r w:rsidRPr="00D31B06">
        <w:rPr>
          <w:rFonts w:eastAsia="Arial Unicode MS"/>
          <w:kern w:val="0"/>
          <w:sz w:val="28"/>
          <w:szCs w:val="28"/>
          <w:lang w:eastAsia="ru-RU" w:bidi="ru-RU"/>
        </w:rPr>
        <w:t xml:space="preserve"> и эвакуация их в лечебные учреждения;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- участие в санитарной обработке населения, их одежды, техники, продовольствия, воды, территорий;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- участие в организации подвижных пунктов питания, продовольственного и вещевого снабжения;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- прокладывание колонных путей и устройство проходов (проездов) в завалах;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- участие в локализации аварий на газовых, энергетических, водопроводных, канализационных, тепловых и технологических сетях в целях создания безопасных условий для проведения аварийно-спасательных работ;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- укрепление или обрушение конструкций зданий и сооружений, угрожающих обвалом или препятствующих безопасному проведению аварийно-спасательных работ;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- участие в обеспечении охраны общественного порядка;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- ремонт и восстановление дорог и мостов;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- ремонт и восстановление поврежденных и разрушенных линий связи и коммунально-энергетических сетей в целях обеспечения аварийно-спасательных работ;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- поддержание в готовности, ремонт и восстановление поврежденных защитных сооружений для укрытия от возможных повторных поражающих воздействий.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2.1.3. Для спасательных служб (служб гражданской обороны) выполнение специальных действий в области гражданской обороны: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- оповещение населения об опасностях, возникающих при военных конфликтах или вследствие этих конфликтов, а также при чрезвычайных  ситуациях природного и техногенного характера;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- обеспечение выдачи населению средств индивидуальной защиты;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 xml:space="preserve"> - обслуживание защитных сооружений;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- проведение мероприятий по световой маскировке и другим видам маскировки;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 xml:space="preserve">- обеспечение проведения аварийно-спасательных и других неотложных </w:t>
      </w:r>
      <w:r w:rsidRPr="00D31B06">
        <w:rPr>
          <w:rFonts w:eastAsia="Arial Unicode MS"/>
          <w:kern w:val="0"/>
          <w:sz w:val="28"/>
          <w:szCs w:val="28"/>
          <w:lang w:eastAsia="ru-RU" w:bidi="ru-RU"/>
        </w:rPr>
        <w:lastRenderedPageBreak/>
        <w:t xml:space="preserve">работ в случае возникновения опасностей для населения при военных конфликтах 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или вследствие этих конфликтов, а также при чрезвычайных ситуациях природного и техногенного характера;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- первоочередное жизнеобеспечение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- борьба с пожарами, возникшими при военных конфликтах или вследствие этих конфликтов;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- обнаружение и обозначение районов, подвергшихся радиоактивному, химическому, биологическому или иному заражению;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- санитарная обработка населения, обеззараживание зданий и сооружений, специальная обработка техники и территорий;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- восстановление и поддержание порядка в районах, пострадавших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- срочное восстановление функционирования необходимых коммунальных служб в военное время;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- срочное захоронение трупов в военное время;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- иные специальные действия в целях выполнения основных задач в области гражданской обороны.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EC6143">
        <w:rPr>
          <w:rFonts w:eastAsia="Arial Unicode MS"/>
          <w:b/>
          <w:kern w:val="0"/>
          <w:sz w:val="28"/>
          <w:szCs w:val="28"/>
          <w:lang w:eastAsia="ru-RU" w:bidi="ru-RU"/>
        </w:rPr>
        <w:t>3.</w:t>
      </w:r>
      <w:r w:rsidRPr="00D31B06">
        <w:rPr>
          <w:rFonts w:eastAsia="Arial Unicode MS"/>
          <w:kern w:val="0"/>
          <w:sz w:val="28"/>
          <w:szCs w:val="28"/>
          <w:lang w:eastAsia="ru-RU" w:bidi="ru-RU"/>
        </w:rPr>
        <w:t> Порядок создания сил гражданской обороны.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3.1. Силы гражданской обороны округа создаются структурными подразделениями администрации, учреждениями, предприятиями и организациями в соответствии с законодательством Российской Федерации.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 xml:space="preserve">3.2. </w:t>
      </w:r>
      <w:proofErr w:type="gramStart"/>
      <w:r w:rsidRPr="00D31B06">
        <w:rPr>
          <w:rFonts w:eastAsia="Arial Unicode MS"/>
          <w:kern w:val="0"/>
          <w:sz w:val="28"/>
          <w:szCs w:val="28"/>
          <w:lang w:eastAsia="ru-RU" w:bidi="ru-RU"/>
        </w:rPr>
        <w:t>Оснащение формирований осуществляется в соответствии с нормами оснащения (</w:t>
      </w:r>
      <w:proofErr w:type="spellStart"/>
      <w:r w:rsidRPr="00D31B06">
        <w:rPr>
          <w:rFonts w:eastAsia="Arial Unicode MS"/>
          <w:kern w:val="0"/>
          <w:sz w:val="28"/>
          <w:szCs w:val="28"/>
          <w:lang w:eastAsia="ru-RU" w:bidi="ru-RU"/>
        </w:rPr>
        <w:t>табелизации</w:t>
      </w:r>
      <w:proofErr w:type="spellEnd"/>
      <w:r w:rsidRPr="00D31B06">
        <w:rPr>
          <w:rFonts w:eastAsia="Arial Unicode MS"/>
          <w:kern w:val="0"/>
          <w:sz w:val="28"/>
          <w:szCs w:val="28"/>
          <w:lang w:eastAsia="ru-RU" w:bidi="ru-RU"/>
        </w:rPr>
        <w:t xml:space="preserve">) формирований специальной техникой, оборудованием, снаряжением, инструментами и материалами, утверждаемые руководителями, их создающими, в соответствии с </w:t>
      </w:r>
      <w:hyperlink r:id="rId16" w:tooltip="consultantplus://offline/ref=4DF71CF71B0351390E1AB1131D60FC81215E5626C03213F7BF6DAA1AFEFBF2645EFCD0D3A4ED0FFDX1d0F" w:history="1">
        <w:r w:rsidRPr="00D31B06">
          <w:rPr>
            <w:rFonts w:eastAsia="Arial Unicode MS"/>
            <w:color w:val="auto"/>
            <w:kern w:val="0"/>
            <w:sz w:val="28"/>
            <w:szCs w:val="28"/>
            <w:u w:val="single"/>
            <w:lang w:eastAsia="ru-RU" w:bidi="ru-RU"/>
          </w:rPr>
          <w:t>Порядком</w:t>
        </w:r>
      </w:hyperlink>
      <w:r w:rsidRPr="00D31B06">
        <w:rPr>
          <w:rFonts w:eastAsia="Arial Unicode MS"/>
          <w:kern w:val="0"/>
          <w:sz w:val="28"/>
          <w:szCs w:val="28"/>
          <w:lang w:eastAsia="ru-RU" w:bidi="ru-RU"/>
        </w:rPr>
        <w:t xml:space="preserve"> создания нештатных аварийно-спасательных формирований, утвержденным приказом МЧС России от 23.12.2005 № 999, Типовым </w:t>
      </w:r>
      <w:hyperlink r:id="rId17" w:tooltip="consultantplus://offline/ref=4DF71CF71B0351390E1AB1131D60FC81215F5422C13313F7BF6DAA1AFEFBF2645EFCD0D3A4ED0FFCX1d9F" w:history="1">
        <w:r w:rsidRPr="00D31B06">
          <w:rPr>
            <w:rFonts w:eastAsia="Arial Unicode MS"/>
            <w:color w:val="auto"/>
            <w:kern w:val="0"/>
            <w:sz w:val="28"/>
            <w:szCs w:val="28"/>
            <w:u w:val="single"/>
            <w:lang w:eastAsia="ru-RU" w:bidi="ru-RU"/>
          </w:rPr>
          <w:t>порядком</w:t>
        </w:r>
      </w:hyperlink>
      <w:r w:rsidRPr="00D31B06">
        <w:rPr>
          <w:rFonts w:eastAsia="Arial Unicode MS"/>
          <w:kern w:val="0"/>
          <w:sz w:val="28"/>
          <w:szCs w:val="28"/>
          <w:lang w:eastAsia="ru-RU" w:bidi="ru-RU"/>
        </w:rPr>
        <w:t xml:space="preserve"> создания нештатных формирований по обеспечению выполнения мероприятий по гражданской обороне, утвержденным приказом МЧС России от 18.12.2014 № 701, и с учетом методических рекомендаций</w:t>
      </w:r>
      <w:proofErr w:type="gramEnd"/>
      <w:r w:rsidRPr="00D31B06">
        <w:rPr>
          <w:rFonts w:eastAsia="Arial Unicode MS"/>
          <w:kern w:val="0"/>
          <w:sz w:val="28"/>
          <w:szCs w:val="28"/>
          <w:lang w:eastAsia="ru-RU" w:bidi="ru-RU"/>
        </w:rPr>
        <w:t xml:space="preserve"> по созданию, подготовке, оснащению и применению сил гражданской обороны. </w:t>
      </w:r>
    </w:p>
    <w:p w:rsid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Функции, полномочия и порядок функционирования сил гражданской обороны муниципального образования определяются положениями (уставами) о них.</w:t>
      </w:r>
    </w:p>
    <w:p w:rsidR="00EC6143" w:rsidRPr="00D31B06" w:rsidRDefault="00EC6143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</w:p>
    <w:p w:rsidR="00D31B06" w:rsidRDefault="00D31B06" w:rsidP="00EC6143">
      <w:pPr>
        <w:suppressAutoHyphens w:val="0"/>
        <w:ind w:firstLine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EC6143">
        <w:rPr>
          <w:rFonts w:eastAsia="Arial Unicode MS"/>
          <w:b/>
          <w:kern w:val="0"/>
          <w:sz w:val="28"/>
          <w:szCs w:val="28"/>
          <w:lang w:eastAsia="ru-RU" w:bidi="ru-RU"/>
        </w:rPr>
        <w:t>4.</w:t>
      </w:r>
      <w:r w:rsidRPr="00D31B06">
        <w:rPr>
          <w:rFonts w:eastAsia="Arial Unicode MS"/>
          <w:kern w:val="0"/>
          <w:sz w:val="28"/>
          <w:szCs w:val="28"/>
          <w:lang w:eastAsia="ru-RU" w:bidi="ru-RU"/>
        </w:rPr>
        <w:t xml:space="preserve"> Применение сил гражданской обороны.</w:t>
      </w:r>
    </w:p>
    <w:p w:rsidR="00EC6143" w:rsidRPr="00D31B06" w:rsidRDefault="00EC6143" w:rsidP="00EC6143">
      <w:pPr>
        <w:suppressAutoHyphens w:val="0"/>
        <w:ind w:firstLine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 xml:space="preserve">4.1. Применение сил гражданской обороны заключается в их привлечении к проведению аварийно-спасательных и других неотложных работ при ликвидации чрезвычайных ситуаций, в том числе возникших вследствие </w:t>
      </w:r>
      <w:r w:rsidRPr="00D31B06">
        <w:rPr>
          <w:rFonts w:eastAsia="Arial Unicode MS"/>
          <w:kern w:val="0"/>
          <w:sz w:val="28"/>
          <w:szCs w:val="28"/>
          <w:lang w:eastAsia="ru-RU" w:bidi="ru-RU"/>
        </w:rPr>
        <w:lastRenderedPageBreak/>
        <w:t>вооруженных конфликтов, и проведению мероприятий по гражданской обороне.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4.1.1. Проведение аварийно-спасательных и других неотложных работ в зоне чрезвычайной ситуации (зоне поражения) осуществляется в три этапа: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- первый этап - проведение экстренных мероприятий по защите населения, спасению пострадавших и подготовка группировки сил и сре</w:t>
      </w:r>
      <w:proofErr w:type="gramStart"/>
      <w:r w:rsidRPr="00D31B06">
        <w:rPr>
          <w:rFonts w:eastAsia="Arial Unicode MS"/>
          <w:kern w:val="0"/>
          <w:sz w:val="28"/>
          <w:szCs w:val="28"/>
          <w:lang w:eastAsia="ru-RU" w:bidi="ru-RU"/>
        </w:rPr>
        <w:t>дств к пр</w:t>
      </w:r>
      <w:proofErr w:type="gramEnd"/>
      <w:r w:rsidRPr="00D31B06">
        <w:rPr>
          <w:rFonts w:eastAsia="Arial Unicode MS"/>
          <w:kern w:val="0"/>
          <w:sz w:val="28"/>
          <w:szCs w:val="28"/>
          <w:lang w:eastAsia="ru-RU" w:bidi="ru-RU"/>
        </w:rPr>
        <w:t>оведению работ по ликвидации чрезвычайной ситуации;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- второй этап - проведение аварийно-спасательных и других неотложных работ группировкой сил и средств аварийно-спасательных формирований и спасательных служб;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- третий этап - завершение аварийно-спасательных и других неотложных работ, вывод группировки сил аварийно-спасательных формирований и спасательных служб, проведение мероприятий по первоочередному жизнеобеспечению населения.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4.1.2. Содержание аварийно-спасательных работ включает в себя: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- разведку зоны чрезвычайной ситуации и участков (объектов) работ и маршрутов выдвижения к ним;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- локализацию и тушение пожаров на маршрутах выдвижения и участках (объектах) работ;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- поиск пораженных (пострадавших) и спасение их из поврежденных и горящих зданий, загазованных и задымленных помещений, завалов;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- вскрытие разрушенных, поврежденных, заваленных защитных сооружений, подвальных помещений и спасение находящихся в них людей;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- подачу воздуха в заваленные защитные сооружения с поврежденной фильтровентиляционной системой;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- оказание первой, доврачебной, первой врачебной помощи пораженным (пострадавшим) и эвакуация их в лечебные учреждения;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- вывод (вывоз) населения из опасных мест в безопасные районы;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- дегазацию, дезактивацию и дезинфекцию специальной техники, транспорта, участков местности и дорог, зданий и сооружений;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- санитарную обработку людей, дегазацию, дезинфекцию, дезинсекцию обмундирования, снаряжения, одежды и средств защиты;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- обеззараживание продовольствия, пищевого сырья, воды и фуража, ветеринарную обработку сельскохозяйственных животных.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4.1.3. Другие неотложные работы, проводимые в интересах аварийно-спасательных работ и первоочередного обеспечения жизнедеятельности населения, включают: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- локализацию аварий на коммунально-энергетических и технологических сетях;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- укрепление или обрушение (разборка) поврежденных конструкций, угрожающих обвалом и препятствующих безопасному движению и проведению аварийно-спасательных работ;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- восстановление поврежденных участков коммунально-энергетических сетей, линий связи, дорог, сооружений и объектов первоочередного обеспечения жизнедеятельности населения;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 xml:space="preserve">- прокладывание колонных путей и устройство проездов в завалах и на </w:t>
      </w:r>
      <w:r w:rsidRPr="00D31B06">
        <w:rPr>
          <w:rFonts w:eastAsia="Arial Unicode MS"/>
          <w:kern w:val="0"/>
          <w:sz w:val="28"/>
          <w:szCs w:val="28"/>
          <w:lang w:eastAsia="ru-RU" w:bidi="ru-RU"/>
        </w:rPr>
        <w:lastRenderedPageBreak/>
        <w:t>зараженных участках;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- проведение пиротехнических работ, связанных с обезвреживанием авиационных бомб и фугасов;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- ремонт и восстановление поврежденных защитных сооружений для укрытия в них работающих смен подразделений (формирований) в случае повторного нанесения противником удара с применением современных средств поражения.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Планирование применения сил гражданской обороны осуществляется заблаговременно, на этапе их создания. Результаты планирования применения сил гражданской обороны отражаются в планах гражданской обороны и защиты населения.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4.2. Привлечение сил</w:t>
      </w:r>
      <w:r w:rsidR="00C61AA4">
        <w:rPr>
          <w:rFonts w:eastAsia="Arial Unicode MS"/>
          <w:kern w:val="0"/>
          <w:sz w:val="28"/>
          <w:szCs w:val="28"/>
          <w:lang w:eastAsia="ru-RU" w:bidi="ru-RU"/>
        </w:rPr>
        <w:t xml:space="preserve"> гражданской обороны округа</w:t>
      </w:r>
      <w:r w:rsidRPr="00D31B06">
        <w:rPr>
          <w:rFonts w:eastAsia="Arial Unicode MS"/>
          <w:kern w:val="0"/>
          <w:sz w:val="28"/>
          <w:szCs w:val="28"/>
          <w:lang w:eastAsia="ru-RU" w:bidi="ru-RU"/>
        </w:rPr>
        <w:t xml:space="preserve"> к выполнению задач в области гражданской обороны и ликвидации чрезвычайной ситуации муниципального характера осуществляется в соответствии с планом гражданской о</w:t>
      </w:r>
      <w:r w:rsidR="00C61AA4">
        <w:rPr>
          <w:rFonts w:eastAsia="Arial Unicode MS"/>
          <w:kern w:val="0"/>
          <w:sz w:val="28"/>
          <w:szCs w:val="28"/>
          <w:lang w:eastAsia="ru-RU" w:bidi="ru-RU"/>
        </w:rPr>
        <w:t>бороны и защиты населения округа</w:t>
      </w:r>
      <w:r w:rsidRPr="00D31B06">
        <w:rPr>
          <w:rFonts w:eastAsia="Arial Unicode MS"/>
          <w:kern w:val="0"/>
          <w:sz w:val="28"/>
          <w:szCs w:val="28"/>
          <w:lang w:eastAsia="ru-RU" w:bidi="ru-RU"/>
        </w:rPr>
        <w:t xml:space="preserve"> по решению руководителя гражданской обороны округа.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EC6143">
        <w:rPr>
          <w:rFonts w:eastAsia="Arial Unicode MS"/>
          <w:b/>
          <w:kern w:val="0"/>
          <w:sz w:val="28"/>
          <w:szCs w:val="28"/>
          <w:lang w:eastAsia="ru-RU" w:bidi="ru-RU"/>
        </w:rPr>
        <w:t>5.</w:t>
      </w:r>
      <w:r w:rsidRPr="00D31B06">
        <w:rPr>
          <w:rFonts w:eastAsia="Arial Unicode MS"/>
          <w:kern w:val="0"/>
          <w:sz w:val="28"/>
          <w:szCs w:val="28"/>
          <w:lang w:eastAsia="ru-RU" w:bidi="ru-RU"/>
        </w:rPr>
        <w:t xml:space="preserve"> Поддержание в готовности сил гражданской обороны.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 xml:space="preserve">5.1. </w:t>
      </w:r>
      <w:proofErr w:type="gramStart"/>
      <w:r w:rsidRPr="00D31B06">
        <w:rPr>
          <w:rFonts w:eastAsia="Arial Unicode MS"/>
          <w:kern w:val="0"/>
          <w:sz w:val="28"/>
          <w:szCs w:val="28"/>
          <w:lang w:eastAsia="ru-RU" w:bidi="ru-RU"/>
        </w:rPr>
        <w:t>Подготовка и обучение личного состава сил гражданской обороны округа осуществляются в соответствии с законодательными и иными нормативными правовыми актами Российской Федерации, организационно-методическими указаниями МЧС России по подготовке органов управления, сил гражданской обороны и единой государственной системы предупреждения и ликвидации чрезвычайных ситуаций, а также по подготовке населения Российской Федерации в области гражданской обороны, защиты от чрезвычайных ситуаций, обеспечения пожарной безопасности и</w:t>
      </w:r>
      <w:proofErr w:type="gramEnd"/>
      <w:r w:rsidRPr="00D31B06">
        <w:rPr>
          <w:rFonts w:eastAsia="Arial Unicode MS"/>
          <w:kern w:val="0"/>
          <w:sz w:val="28"/>
          <w:szCs w:val="28"/>
          <w:lang w:eastAsia="ru-RU" w:bidi="ru-RU"/>
        </w:rPr>
        <w:t xml:space="preserve"> безопасности людей на водных объектах, документами организаций, создающих силы гражданской обороны.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5.2. Поддержание в постоянной готовности сил гражданской обороны округа обеспечивается: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 xml:space="preserve">- поддержанием профессиональной подготовки личного состава подразделений (формирований) на уровне, обеспечивающем выполнение задач, установленных </w:t>
      </w:r>
      <w:hyperlink w:anchor="Par41" w:tooltip="#Par41" w:history="1">
        <w:r w:rsidRPr="00D31B06">
          <w:rPr>
            <w:rFonts w:eastAsia="Arial Unicode MS"/>
            <w:color w:val="auto"/>
            <w:kern w:val="0"/>
            <w:sz w:val="28"/>
            <w:szCs w:val="28"/>
            <w:u w:val="single"/>
            <w:lang w:eastAsia="ru-RU" w:bidi="ru-RU"/>
          </w:rPr>
          <w:t>разделом 2</w:t>
        </w:r>
      </w:hyperlink>
      <w:r w:rsidRPr="00D31B06">
        <w:rPr>
          <w:rFonts w:eastAsia="Arial Unicode MS"/>
          <w:kern w:val="0"/>
          <w:sz w:val="28"/>
          <w:szCs w:val="28"/>
          <w:lang w:eastAsia="ru-RU" w:bidi="ru-RU"/>
        </w:rPr>
        <w:t xml:space="preserve"> настоящего Положения;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- поддержанием в исправном состоянии специальных техники, оборудования, снаряжения, инструментов и материалов;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D31B06">
        <w:rPr>
          <w:rFonts w:eastAsia="Arial Unicode MS"/>
          <w:kern w:val="0"/>
          <w:sz w:val="28"/>
          <w:szCs w:val="28"/>
          <w:lang w:eastAsia="ru-RU" w:bidi="ru-RU"/>
        </w:rPr>
        <w:t>- планированием и проведением занятий и мероприятий оперативной подготовки (тренировок, учений).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EC6143">
        <w:rPr>
          <w:rFonts w:eastAsia="Arial Unicode MS"/>
          <w:b/>
          <w:kern w:val="0"/>
          <w:sz w:val="28"/>
          <w:szCs w:val="28"/>
          <w:lang w:eastAsia="ru-RU" w:bidi="ru-RU"/>
        </w:rPr>
        <w:t>6.</w:t>
      </w:r>
      <w:r w:rsidRPr="00D31B06">
        <w:rPr>
          <w:rFonts w:eastAsia="Arial Unicode MS"/>
          <w:kern w:val="0"/>
          <w:sz w:val="28"/>
          <w:szCs w:val="28"/>
          <w:lang w:eastAsia="ru-RU" w:bidi="ru-RU"/>
        </w:rPr>
        <w:t xml:space="preserve"> Обеспечение деятельности сил гражданской обороны.</w:t>
      </w:r>
    </w:p>
    <w:p w:rsidR="00D31B06" w:rsidRPr="00D31B06" w:rsidRDefault="00D31B06" w:rsidP="00D31B06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</w:p>
    <w:p w:rsidR="00C61AA4" w:rsidRDefault="00D31B06" w:rsidP="00C61AA4">
      <w:pPr>
        <w:suppressAutoHyphens w:val="0"/>
        <w:ind w:left="284"/>
        <w:jc w:val="both"/>
        <w:rPr>
          <w:rFonts w:eastAsia="Arial Unicode MS"/>
          <w:kern w:val="0"/>
          <w:sz w:val="28"/>
          <w:szCs w:val="28"/>
          <w:lang w:eastAsia="ru-RU" w:bidi="ru-RU"/>
        </w:rPr>
      </w:pPr>
      <w:r w:rsidRPr="00EC6143">
        <w:rPr>
          <w:rFonts w:eastAsia="Arial Unicode MS"/>
          <w:kern w:val="0"/>
          <w:sz w:val="28"/>
          <w:szCs w:val="28"/>
          <w:lang w:eastAsia="ru-RU" w:bidi="ru-RU"/>
        </w:rPr>
        <w:t>6.1.</w:t>
      </w:r>
      <w:r w:rsidRPr="00D31B06">
        <w:rPr>
          <w:rFonts w:eastAsia="Arial Unicode MS"/>
          <w:kern w:val="0"/>
          <w:sz w:val="28"/>
          <w:szCs w:val="28"/>
          <w:lang w:eastAsia="ru-RU" w:bidi="ru-RU"/>
        </w:rPr>
        <w:t xml:space="preserve"> Финансирование мероприятий по созданию, подготовке, оснащению и применению сил гражданской обороны муниципального округа осуществляется за счет финансовых средств организаций, их создающих, с учетом положений </w:t>
      </w:r>
      <w:hyperlink r:id="rId18" w:tooltip="consultantplus://offline/ref=4DF71CF71B0351390E1AB1131D60FC8121515021CE3313F7BF6DAA1AFEFBF2645EFCD0D6XAd3F" w:history="1">
        <w:r w:rsidRPr="00D31B06">
          <w:rPr>
            <w:rFonts w:eastAsia="Arial Unicode MS"/>
            <w:color w:val="auto"/>
            <w:kern w:val="0"/>
            <w:sz w:val="28"/>
            <w:szCs w:val="28"/>
            <w:u w:val="single"/>
            <w:lang w:eastAsia="ru-RU" w:bidi="ru-RU"/>
          </w:rPr>
          <w:t>статьи 18</w:t>
        </w:r>
      </w:hyperlink>
      <w:r w:rsidRPr="00D31B06">
        <w:rPr>
          <w:rFonts w:eastAsia="Arial Unicode MS"/>
          <w:kern w:val="0"/>
          <w:sz w:val="28"/>
          <w:szCs w:val="28"/>
          <w:lang w:eastAsia="ru-RU" w:bidi="ru-RU"/>
        </w:rPr>
        <w:t xml:space="preserve"> Федерального закона от 12.02.1998 № 28-ФЗ «О гражданс</w:t>
      </w:r>
      <w:r w:rsidR="00C61AA4">
        <w:rPr>
          <w:rFonts w:eastAsia="Arial Unicode MS"/>
          <w:kern w:val="0"/>
          <w:sz w:val="28"/>
          <w:szCs w:val="28"/>
          <w:lang w:eastAsia="ru-RU" w:bidi="ru-RU"/>
        </w:rPr>
        <w:t xml:space="preserve">кой обороне». </w:t>
      </w:r>
    </w:p>
    <w:p w:rsidR="00C61AA4" w:rsidRDefault="00C61AA4" w:rsidP="00C61AA4">
      <w:pPr>
        <w:pStyle w:val="FR3"/>
        <w:keepNext/>
        <w:ind w:left="0"/>
        <w:jc w:val="right"/>
        <w:rPr>
          <w:color w:val="000000"/>
        </w:rPr>
      </w:pPr>
      <w:r>
        <w:rPr>
          <w:color w:val="000000"/>
        </w:rPr>
        <w:lastRenderedPageBreak/>
        <w:t>Приложение № 2</w:t>
      </w:r>
    </w:p>
    <w:p w:rsidR="00B56A99" w:rsidRDefault="00AF722F" w:rsidP="00C61AA4">
      <w:pPr>
        <w:pStyle w:val="FR3"/>
        <w:keepNext/>
        <w:ind w:left="0"/>
        <w:jc w:val="right"/>
        <w:rPr>
          <w:color w:val="000000"/>
        </w:rPr>
      </w:pPr>
      <w:r w:rsidRPr="00AF722F">
        <w:rPr>
          <w:color w:val="000000"/>
        </w:rPr>
        <w:t>к постановлению администрации</w:t>
      </w:r>
    </w:p>
    <w:p w:rsidR="00AF722F" w:rsidRPr="00AF722F" w:rsidRDefault="00AF722F" w:rsidP="00AF722F">
      <w:pPr>
        <w:pStyle w:val="FR3"/>
        <w:keepNext/>
        <w:ind w:left="0" w:firstLine="709"/>
        <w:jc w:val="right"/>
        <w:rPr>
          <w:color w:val="000000"/>
        </w:rPr>
      </w:pPr>
      <w:r w:rsidRPr="00AF722F">
        <w:rPr>
          <w:color w:val="000000"/>
        </w:rPr>
        <w:t xml:space="preserve"> Сортавальского</w:t>
      </w:r>
      <w:r w:rsidR="00B56A99" w:rsidRPr="00B56A99">
        <w:rPr>
          <w:color w:val="000000"/>
        </w:rPr>
        <w:t xml:space="preserve"> </w:t>
      </w:r>
      <w:r w:rsidR="00B56A99" w:rsidRPr="00AF722F">
        <w:rPr>
          <w:color w:val="000000"/>
        </w:rPr>
        <w:t>муниципального</w:t>
      </w:r>
      <w:r w:rsidR="00C00139">
        <w:rPr>
          <w:color w:val="000000"/>
        </w:rPr>
        <w:t xml:space="preserve"> округа</w:t>
      </w:r>
      <w:r w:rsidR="00DE7DC4">
        <w:rPr>
          <w:color w:val="000000"/>
        </w:rPr>
        <w:t xml:space="preserve">  </w:t>
      </w:r>
    </w:p>
    <w:p w:rsidR="00F71EE5" w:rsidRPr="00AF722F" w:rsidRDefault="00DE7DC4" w:rsidP="00AF722F">
      <w:pPr>
        <w:pStyle w:val="FR3"/>
        <w:keepNext/>
        <w:ind w:left="0" w:firstLine="709"/>
        <w:jc w:val="right"/>
        <w:rPr>
          <w:color w:val="000000"/>
        </w:rPr>
      </w:pPr>
      <w:r>
        <w:rPr>
          <w:color w:val="000000"/>
        </w:rPr>
        <w:t>от</w:t>
      </w:r>
      <w:r w:rsidR="00AF722F" w:rsidRPr="00AF722F">
        <w:rPr>
          <w:color w:val="000000"/>
        </w:rPr>
        <w:t xml:space="preserve"> </w:t>
      </w:r>
      <w:r w:rsidR="00B56A99">
        <w:rPr>
          <w:color w:val="000000"/>
        </w:rPr>
        <w:t xml:space="preserve"> </w:t>
      </w:r>
      <w:r w:rsidR="00AF722F" w:rsidRPr="00AF722F">
        <w:rPr>
          <w:color w:val="000000"/>
        </w:rPr>
        <w:t>«</w:t>
      </w:r>
      <w:r w:rsidR="00AF722F">
        <w:rPr>
          <w:color w:val="000000"/>
        </w:rPr>
        <w:t xml:space="preserve">       </w:t>
      </w:r>
      <w:r w:rsidR="00C00139">
        <w:rPr>
          <w:color w:val="000000"/>
        </w:rPr>
        <w:t>»___________ 20____</w:t>
      </w:r>
      <w:r w:rsidR="00AF722F" w:rsidRPr="00AF722F">
        <w:rPr>
          <w:color w:val="000000"/>
        </w:rPr>
        <w:t>г</w:t>
      </w:r>
      <w:r>
        <w:rPr>
          <w:color w:val="000000"/>
        </w:rPr>
        <w:t>.</w:t>
      </w:r>
      <w:r w:rsidR="00AF722F">
        <w:rPr>
          <w:color w:val="000000"/>
        </w:rPr>
        <w:t xml:space="preserve"> </w:t>
      </w:r>
      <w:r>
        <w:rPr>
          <w:color w:val="000000"/>
        </w:rPr>
        <w:t xml:space="preserve"> № _______</w:t>
      </w:r>
      <w:r w:rsidR="00AF722F">
        <w:rPr>
          <w:color w:val="000000"/>
        </w:rPr>
        <w:t xml:space="preserve"> </w:t>
      </w:r>
    </w:p>
    <w:p w:rsidR="00F71EE5" w:rsidRDefault="00F71EE5" w:rsidP="003960E9">
      <w:pPr>
        <w:pStyle w:val="FR3"/>
        <w:keepNext/>
        <w:ind w:left="0" w:firstLine="709"/>
        <w:jc w:val="center"/>
        <w:rPr>
          <w:b/>
          <w:color w:val="000000"/>
          <w:sz w:val="28"/>
          <w:szCs w:val="28"/>
        </w:rPr>
      </w:pPr>
    </w:p>
    <w:p w:rsidR="003960E9" w:rsidRPr="003960E9" w:rsidRDefault="00D31B06" w:rsidP="00EC6143">
      <w:pPr>
        <w:pStyle w:val="FR3"/>
        <w:keepNext/>
        <w:ind w:left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ПЕРЕЧЕНЬ</w:t>
      </w:r>
    </w:p>
    <w:p w:rsidR="00517837" w:rsidRDefault="00BE261B" w:rsidP="003960E9">
      <w:pPr>
        <w:pStyle w:val="FR3"/>
        <w:keepNext/>
        <w:ind w:left="0"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C00139">
        <w:rPr>
          <w:color w:val="000000"/>
          <w:sz w:val="28"/>
          <w:szCs w:val="28"/>
        </w:rPr>
        <w:t>ил гражданской обороны на территори</w:t>
      </w:r>
      <w:r>
        <w:rPr>
          <w:color w:val="000000"/>
          <w:sz w:val="28"/>
          <w:szCs w:val="28"/>
        </w:rPr>
        <w:t>и</w:t>
      </w:r>
      <w:r w:rsidR="00C00139">
        <w:rPr>
          <w:color w:val="000000"/>
          <w:sz w:val="28"/>
          <w:szCs w:val="28"/>
        </w:rPr>
        <w:t xml:space="preserve"> Сортавальского муниципального округа</w:t>
      </w:r>
    </w:p>
    <w:p w:rsidR="00695F31" w:rsidRDefault="00695F31" w:rsidP="004567A5">
      <w:pPr>
        <w:pStyle w:val="FR3"/>
        <w:keepNext/>
        <w:ind w:left="0" w:firstLine="709"/>
        <w:jc w:val="right"/>
        <w:rPr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1843"/>
        <w:gridCol w:w="1591"/>
        <w:gridCol w:w="1953"/>
      </w:tblGrid>
      <w:tr w:rsidR="003960E9" w:rsidTr="00F71EE5">
        <w:tc>
          <w:tcPr>
            <w:tcW w:w="675" w:type="dxa"/>
          </w:tcPr>
          <w:p w:rsidR="003960E9" w:rsidRDefault="003960E9" w:rsidP="00DC1C92">
            <w:pPr>
              <w:pStyle w:val="FR3"/>
              <w:keepNext/>
              <w:ind w:left="0" w:right="3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3960E9" w:rsidRDefault="003960E9" w:rsidP="007552E5">
            <w:pPr>
              <w:pStyle w:val="FR3"/>
              <w:keepNext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</w:tcPr>
          <w:p w:rsidR="003960E9" w:rsidRDefault="003960E9" w:rsidP="007552E5">
            <w:pPr>
              <w:pStyle w:val="FR3"/>
              <w:keepNext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Количество формирований,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591" w:type="dxa"/>
          </w:tcPr>
          <w:p w:rsidR="003960E9" w:rsidRDefault="003960E9" w:rsidP="007552E5">
            <w:pPr>
              <w:pStyle w:val="FR3"/>
              <w:keepNext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Численность, чел.</w:t>
            </w:r>
          </w:p>
        </w:tc>
        <w:tc>
          <w:tcPr>
            <w:tcW w:w="1953" w:type="dxa"/>
          </w:tcPr>
          <w:p w:rsidR="003960E9" w:rsidRDefault="003960E9" w:rsidP="007552E5">
            <w:pPr>
              <w:pStyle w:val="FR3"/>
              <w:keepNext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Техника,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ед</w:t>
            </w:r>
            <w:proofErr w:type="spellEnd"/>
            <w:proofErr w:type="gramEnd"/>
          </w:p>
        </w:tc>
      </w:tr>
      <w:tr w:rsidR="003960E9" w:rsidRPr="003960E9" w:rsidTr="00F71EE5">
        <w:tc>
          <w:tcPr>
            <w:tcW w:w="675" w:type="dxa"/>
          </w:tcPr>
          <w:p w:rsidR="003960E9" w:rsidRPr="003960E9" w:rsidRDefault="003960E9" w:rsidP="00854A99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960E9">
              <w:rPr>
                <w:b/>
                <w:color w:val="000000"/>
                <w:sz w:val="24"/>
                <w:szCs w:val="24"/>
              </w:rPr>
              <w:t>1</w:t>
            </w:r>
            <w:r w:rsidR="007552E5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8789" w:type="dxa"/>
            <w:gridSpan w:val="4"/>
          </w:tcPr>
          <w:p w:rsidR="003960E9" w:rsidRPr="003960E9" w:rsidRDefault="003960E9" w:rsidP="003960E9">
            <w:pPr>
              <w:pStyle w:val="FR3"/>
              <w:keepNext/>
              <w:ind w:left="0"/>
              <w:rPr>
                <w:b/>
                <w:color w:val="000000"/>
                <w:sz w:val="24"/>
                <w:szCs w:val="24"/>
              </w:rPr>
            </w:pPr>
            <w:r w:rsidRPr="003960E9">
              <w:rPr>
                <w:b/>
                <w:color w:val="000000"/>
                <w:sz w:val="24"/>
                <w:szCs w:val="24"/>
              </w:rPr>
              <w:t>ГБУЗ РК «Сортавальская центральная</w:t>
            </w:r>
            <w:r w:rsidR="001503DC">
              <w:rPr>
                <w:b/>
                <w:color w:val="000000"/>
                <w:sz w:val="24"/>
                <w:szCs w:val="24"/>
              </w:rPr>
              <w:t xml:space="preserve"> районная</w:t>
            </w:r>
            <w:r w:rsidRPr="003960E9">
              <w:rPr>
                <w:b/>
                <w:color w:val="000000"/>
                <w:sz w:val="24"/>
                <w:szCs w:val="24"/>
              </w:rPr>
              <w:t xml:space="preserve"> больница»</w:t>
            </w:r>
          </w:p>
        </w:tc>
      </w:tr>
      <w:tr w:rsidR="003960E9" w:rsidTr="00F71EE5">
        <w:tc>
          <w:tcPr>
            <w:tcW w:w="675" w:type="dxa"/>
          </w:tcPr>
          <w:p w:rsidR="003960E9" w:rsidRDefault="003960E9" w:rsidP="003960E9">
            <w:pPr>
              <w:pStyle w:val="FR3"/>
              <w:keepNext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  </w:t>
            </w:r>
          </w:p>
        </w:tc>
        <w:tc>
          <w:tcPr>
            <w:tcW w:w="3402" w:type="dxa"/>
          </w:tcPr>
          <w:p w:rsidR="003960E9" w:rsidRDefault="003960E9" w:rsidP="00B56A99">
            <w:pPr>
              <w:pStyle w:val="FR3"/>
              <w:keepNext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Подразделения охраны общественного порядка</w:t>
            </w:r>
          </w:p>
        </w:tc>
        <w:tc>
          <w:tcPr>
            <w:tcW w:w="1843" w:type="dxa"/>
          </w:tcPr>
          <w:p w:rsidR="003960E9" w:rsidRDefault="003960E9" w:rsidP="003960E9">
            <w:pPr>
              <w:pStyle w:val="FR3"/>
              <w:keepNext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1" w:type="dxa"/>
          </w:tcPr>
          <w:p w:rsidR="003960E9" w:rsidRDefault="003960E9" w:rsidP="003960E9">
            <w:pPr>
              <w:pStyle w:val="FR3"/>
              <w:keepNext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3" w:type="dxa"/>
          </w:tcPr>
          <w:p w:rsidR="003960E9" w:rsidRDefault="004A55DE" w:rsidP="004A55DE">
            <w:pPr>
              <w:pStyle w:val="FR3"/>
              <w:keepNext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3960E9" w:rsidTr="00F71EE5">
        <w:tc>
          <w:tcPr>
            <w:tcW w:w="675" w:type="dxa"/>
          </w:tcPr>
          <w:p w:rsidR="003960E9" w:rsidRDefault="003960E9" w:rsidP="003960E9">
            <w:pPr>
              <w:pStyle w:val="FR3"/>
              <w:keepNext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402" w:type="dxa"/>
          </w:tcPr>
          <w:p w:rsidR="003960E9" w:rsidRDefault="003960E9" w:rsidP="00B56A99">
            <w:pPr>
              <w:pStyle w:val="FR3"/>
              <w:keepNext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Подразделение оповещения и связи</w:t>
            </w:r>
          </w:p>
        </w:tc>
        <w:tc>
          <w:tcPr>
            <w:tcW w:w="1843" w:type="dxa"/>
          </w:tcPr>
          <w:p w:rsidR="003960E9" w:rsidRDefault="003960E9" w:rsidP="003960E9">
            <w:pPr>
              <w:pStyle w:val="FR3"/>
              <w:keepNext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1" w:type="dxa"/>
          </w:tcPr>
          <w:p w:rsidR="003960E9" w:rsidRDefault="003960E9" w:rsidP="003960E9">
            <w:pPr>
              <w:pStyle w:val="FR3"/>
              <w:keepNext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3" w:type="dxa"/>
          </w:tcPr>
          <w:p w:rsidR="003960E9" w:rsidRDefault="004A55DE" w:rsidP="004A55DE">
            <w:pPr>
              <w:pStyle w:val="FR3"/>
              <w:keepNext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3960E9" w:rsidTr="00F71EE5">
        <w:tc>
          <w:tcPr>
            <w:tcW w:w="675" w:type="dxa"/>
          </w:tcPr>
          <w:p w:rsidR="003960E9" w:rsidRDefault="003960E9" w:rsidP="003960E9">
            <w:pPr>
              <w:pStyle w:val="FR3"/>
              <w:keepNext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3402" w:type="dxa"/>
          </w:tcPr>
          <w:p w:rsidR="003960E9" w:rsidRDefault="003960E9" w:rsidP="00B56A99">
            <w:pPr>
              <w:pStyle w:val="FR3"/>
              <w:keepNext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Противопожарная команда</w:t>
            </w:r>
          </w:p>
        </w:tc>
        <w:tc>
          <w:tcPr>
            <w:tcW w:w="1843" w:type="dxa"/>
          </w:tcPr>
          <w:p w:rsidR="003960E9" w:rsidRDefault="003960E9" w:rsidP="00DC1C92">
            <w:pPr>
              <w:pStyle w:val="FR3"/>
              <w:keepNext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1" w:type="dxa"/>
          </w:tcPr>
          <w:p w:rsidR="003960E9" w:rsidRDefault="003960E9" w:rsidP="00DC1C92">
            <w:pPr>
              <w:pStyle w:val="FR3"/>
              <w:keepNext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53" w:type="dxa"/>
          </w:tcPr>
          <w:p w:rsidR="003960E9" w:rsidRDefault="004A55DE" w:rsidP="004A55DE">
            <w:pPr>
              <w:pStyle w:val="FR3"/>
              <w:keepNext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6126E3" w:rsidTr="00F71EE5">
        <w:tc>
          <w:tcPr>
            <w:tcW w:w="675" w:type="dxa"/>
          </w:tcPr>
          <w:p w:rsidR="006126E3" w:rsidRDefault="006126E3" w:rsidP="003960E9">
            <w:pPr>
              <w:pStyle w:val="FR3"/>
              <w:keepNext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3402" w:type="dxa"/>
          </w:tcPr>
          <w:p w:rsidR="006126E3" w:rsidRDefault="006126E3" w:rsidP="00B56A99">
            <w:pPr>
              <w:pStyle w:val="FR3"/>
              <w:keepNext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Санитарная дружина</w:t>
            </w:r>
          </w:p>
        </w:tc>
        <w:tc>
          <w:tcPr>
            <w:tcW w:w="1843" w:type="dxa"/>
          </w:tcPr>
          <w:p w:rsidR="006126E3" w:rsidRDefault="006126E3" w:rsidP="00DC1C92">
            <w:pPr>
              <w:pStyle w:val="FR3"/>
              <w:keepNext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1" w:type="dxa"/>
          </w:tcPr>
          <w:p w:rsidR="006126E3" w:rsidRDefault="006126E3" w:rsidP="00DC1C92">
            <w:pPr>
              <w:pStyle w:val="FR3"/>
              <w:keepNext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53" w:type="dxa"/>
          </w:tcPr>
          <w:p w:rsidR="006126E3" w:rsidRDefault="006126E3" w:rsidP="004A55DE">
            <w:pPr>
              <w:pStyle w:val="FR3"/>
              <w:keepNext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3960E9" w:rsidRPr="003960E9" w:rsidTr="00F71EE5">
        <w:tc>
          <w:tcPr>
            <w:tcW w:w="675" w:type="dxa"/>
          </w:tcPr>
          <w:p w:rsidR="003960E9" w:rsidRPr="003960E9" w:rsidRDefault="003960E9" w:rsidP="00DC1C92">
            <w:pPr>
              <w:pStyle w:val="FR3"/>
              <w:keepNext/>
              <w:ind w:left="0"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60E9" w:rsidRPr="003960E9" w:rsidRDefault="00F71EE5" w:rsidP="003960E9">
            <w:pPr>
              <w:pStyle w:val="FR3"/>
              <w:keepNext/>
              <w:ind w:left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</w:t>
            </w:r>
            <w:r w:rsidR="003960E9" w:rsidRPr="003960E9">
              <w:rPr>
                <w:b/>
                <w:color w:val="000000"/>
                <w:sz w:val="24"/>
                <w:szCs w:val="24"/>
              </w:rPr>
              <w:t>тог</w:t>
            </w:r>
          </w:p>
        </w:tc>
        <w:tc>
          <w:tcPr>
            <w:tcW w:w="1843" w:type="dxa"/>
          </w:tcPr>
          <w:p w:rsidR="003960E9" w:rsidRPr="003960E9" w:rsidRDefault="006126E3" w:rsidP="003960E9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1" w:type="dxa"/>
          </w:tcPr>
          <w:p w:rsidR="003960E9" w:rsidRPr="003960E9" w:rsidRDefault="006126E3" w:rsidP="003960E9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3960E9"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953" w:type="dxa"/>
          </w:tcPr>
          <w:p w:rsidR="003960E9" w:rsidRPr="003960E9" w:rsidRDefault="006126E3" w:rsidP="004A55DE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  <w:tr w:rsidR="00F71EE5" w:rsidRPr="007552E5" w:rsidTr="00F71EE5">
        <w:tc>
          <w:tcPr>
            <w:tcW w:w="675" w:type="dxa"/>
          </w:tcPr>
          <w:p w:rsidR="00F71EE5" w:rsidRPr="007552E5" w:rsidRDefault="00F71EE5" w:rsidP="007552E5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7552E5"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8789" w:type="dxa"/>
            <w:gridSpan w:val="4"/>
          </w:tcPr>
          <w:p w:rsidR="00F71EE5" w:rsidRPr="007552E5" w:rsidRDefault="00F71EE5" w:rsidP="00F71EE5">
            <w:pPr>
              <w:pStyle w:val="FR3"/>
              <w:keepNext/>
              <w:ind w:left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Станция Сортавала Октябрьской железной дороги – филиал ОАО «РЖД»</w:t>
            </w:r>
          </w:p>
        </w:tc>
      </w:tr>
      <w:tr w:rsidR="007552E5" w:rsidTr="00F71EE5">
        <w:tc>
          <w:tcPr>
            <w:tcW w:w="675" w:type="dxa"/>
          </w:tcPr>
          <w:p w:rsidR="007552E5" w:rsidRDefault="007552E5" w:rsidP="007552E5">
            <w:pPr>
              <w:pStyle w:val="FR3"/>
              <w:keepNext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3402" w:type="dxa"/>
          </w:tcPr>
          <w:p w:rsidR="007552E5" w:rsidRDefault="007552E5" w:rsidP="00B56A99">
            <w:pPr>
              <w:pStyle w:val="FR3"/>
              <w:keepNext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 радиационного, химического и биологического наблюдения  (ПЧ-35)</w:t>
            </w:r>
          </w:p>
        </w:tc>
        <w:tc>
          <w:tcPr>
            <w:tcW w:w="1843" w:type="dxa"/>
          </w:tcPr>
          <w:p w:rsidR="007552E5" w:rsidRDefault="007552E5" w:rsidP="007552E5">
            <w:pPr>
              <w:pStyle w:val="FR3"/>
              <w:keepNext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1" w:type="dxa"/>
          </w:tcPr>
          <w:p w:rsidR="007552E5" w:rsidRDefault="007552E5" w:rsidP="007552E5">
            <w:pPr>
              <w:pStyle w:val="FR3"/>
              <w:keepNext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53" w:type="dxa"/>
          </w:tcPr>
          <w:p w:rsidR="007552E5" w:rsidRDefault="006126E3" w:rsidP="007552E5">
            <w:pPr>
              <w:pStyle w:val="FR3"/>
              <w:keepNext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552E5" w:rsidTr="00F71EE5">
        <w:tc>
          <w:tcPr>
            <w:tcW w:w="675" w:type="dxa"/>
          </w:tcPr>
          <w:p w:rsidR="007552E5" w:rsidRDefault="007552E5" w:rsidP="007552E5">
            <w:pPr>
              <w:pStyle w:val="FR3"/>
              <w:keepNext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3402" w:type="dxa"/>
          </w:tcPr>
          <w:p w:rsidR="007552E5" w:rsidRDefault="007552E5" w:rsidP="003960E9">
            <w:pPr>
              <w:pStyle w:val="FR3"/>
              <w:keepNext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Санитарный пост (ПЧ-35)</w:t>
            </w:r>
          </w:p>
        </w:tc>
        <w:tc>
          <w:tcPr>
            <w:tcW w:w="1843" w:type="dxa"/>
          </w:tcPr>
          <w:p w:rsidR="007552E5" w:rsidRDefault="007552E5" w:rsidP="007552E5">
            <w:pPr>
              <w:pStyle w:val="FR3"/>
              <w:keepNext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1" w:type="dxa"/>
          </w:tcPr>
          <w:p w:rsidR="007552E5" w:rsidRDefault="00F71EE5" w:rsidP="007552E5">
            <w:pPr>
              <w:pStyle w:val="FR3"/>
              <w:keepNext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53" w:type="dxa"/>
          </w:tcPr>
          <w:p w:rsidR="007552E5" w:rsidRDefault="006126E3" w:rsidP="00B94051">
            <w:pPr>
              <w:pStyle w:val="FR3"/>
              <w:keepNext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552E5" w:rsidTr="00F71EE5">
        <w:tc>
          <w:tcPr>
            <w:tcW w:w="675" w:type="dxa"/>
          </w:tcPr>
          <w:p w:rsidR="007552E5" w:rsidRDefault="00F71EE5" w:rsidP="007552E5">
            <w:pPr>
              <w:pStyle w:val="FR3"/>
              <w:keepNext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3402" w:type="dxa"/>
          </w:tcPr>
          <w:p w:rsidR="007552E5" w:rsidRDefault="00F71EE5" w:rsidP="003960E9">
            <w:pPr>
              <w:pStyle w:val="FR3"/>
              <w:keepNext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Звено связи (РЦС-4)</w:t>
            </w:r>
          </w:p>
        </w:tc>
        <w:tc>
          <w:tcPr>
            <w:tcW w:w="1843" w:type="dxa"/>
          </w:tcPr>
          <w:p w:rsidR="007552E5" w:rsidRDefault="00F71EE5" w:rsidP="007552E5">
            <w:pPr>
              <w:pStyle w:val="FR3"/>
              <w:keepNext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1" w:type="dxa"/>
          </w:tcPr>
          <w:p w:rsidR="007552E5" w:rsidRDefault="00F71EE5" w:rsidP="007552E5">
            <w:pPr>
              <w:pStyle w:val="FR3"/>
              <w:keepNext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53" w:type="dxa"/>
          </w:tcPr>
          <w:p w:rsidR="007552E5" w:rsidRDefault="006126E3" w:rsidP="00B94051">
            <w:pPr>
              <w:pStyle w:val="FR3"/>
              <w:keepNext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F71EE5" w:rsidTr="00F71EE5">
        <w:tc>
          <w:tcPr>
            <w:tcW w:w="675" w:type="dxa"/>
          </w:tcPr>
          <w:p w:rsidR="00F71EE5" w:rsidRDefault="00F71EE5" w:rsidP="007552E5">
            <w:pPr>
              <w:pStyle w:val="FR3"/>
              <w:keepNext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3402" w:type="dxa"/>
          </w:tcPr>
          <w:p w:rsidR="00F71EE5" w:rsidRDefault="00F71EE5" w:rsidP="00B56A99">
            <w:pPr>
              <w:pStyle w:val="FR3"/>
              <w:keepNext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Звено по обслуживанию защитных сооружений  ГО до 150 чел.</w:t>
            </w:r>
          </w:p>
        </w:tc>
        <w:tc>
          <w:tcPr>
            <w:tcW w:w="1843" w:type="dxa"/>
          </w:tcPr>
          <w:p w:rsidR="00F71EE5" w:rsidRDefault="00F71EE5" w:rsidP="00DC1C92">
            <w:pPr>
              <w:pStyle w:val="FR3"/>
              <w:keepNext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1" w:type="dxa"/>
          </w:tcPr>
          <w:p w:rsidR="00F71EE5" w:rsidRDefault="00F71EE5" w:rsidP="00DC1C92">
            <w:pPr>
              <w:pStyle w:val="FR3"/>
              <w:keepNext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53" w:type="dxa"/>
          </w:tcPr>
          <w:p w:rsidR="00F71EE5" w:rsidRDefault="006126E3" w:rsidP="00D77462">
            <w:pPr>
              <w:pStyle w:val="FR3"/>
              <w:keepNext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F71EE5" w:rsidTr="00F71EE5">
        <w:tc>
          <w:tcPr>
            <w:tcW w:w="675" w:type="dxa"/>
          </w:tcPr>
          <w:p w:rsidR="00F71EE5" w:rsidRDefault="00F71EE5" w:rsidP="00F71EE5">
            <w:pPr>
              <w:pStyle w:val="FR3"/>
              <w:keepNext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3402" w:type="dxa"/>
          </w:tcPr>
          <w:p w:rsidR="00F71EE5" w:rsidRDefault="00F71EE5" w:rsidP="00B56A99">
            <w:pPr>
              <w:pStyle w:val="FR3"/>
              <w:keepNext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Звено по обслуживанию защитных сооружений  ГО до 600 чел.</w:t>
            </w:r>
          </w:p>
        </w:tc>
        <w:tc>
          <w:tcPr>
            <w:tcW w:w="1843" w:type="dxa"/>
          </w:tcPr>
          <w:p w:rsidR="00F71EE5" w:rsidRDefault="00F71EE5" w:rsidP="00DC1C92">
            <w:pPr>
              <w:pStyle w:val="FR3"/>
              <w:keepNext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1" w:type="dxa"/>
          </w:tcPr>
          <w:p w:rsidR="00F71EE5" w:rsidRDefault="00F71EE5" w:rsidP="00DC1C92">
            <w:pPr>
              <w:pStyle w:val="FR3"/>
              <w:keepNext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53" w:type="dxa"/>
          </w:tcPr>
          <w:p w:rsidR="00F71EE5" w:rsidRDefault="006126E3" w:rsidP="00D77462">
            <w:pPr>
              <w:pStyle w:val="FR3"/>
              <w:keepNext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F71EE5" w:rsidRPr="00F71EE5" w:rsidTr="00F71EE5">
        <w:tc>
          <w:tcPr>
            <w:tcW w:w="675" w:type="dxa"/>
          </w:tcPr>
          <w:p w:rsidR="00F71EE5" w:rsidRPr="00F71EE5" w:rsidRDefault="00F71EE5" w:rsidP="007552E5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F71EE5" w:rsidRPr="00F71EE5" w:rsidRDefault="00F71EE5" w:rsidP="003960E9">
            <w:pPr>
              <w:pStyle w:val="FR3"/>
              <w:keepNext/>
              <w:ind w:left="0"/>
              <w:rPr>
                <w:b/>
                <w:color w:val="000000"/>
                <w:sz w:val="24"/>
                <w:szCs w:val="24"/>
              </w:rPr>
            </w:pPr>
            <w:r w:rsidRPr="00F71EE5">
              <w:rPr>
                <w:b/>
                <w:color w:val="000000"/>
                <w:sz w:val="24"/>
                <w:szCs w:val="24"/>
              </w:rPr>
              <w:t>Итог</w:t>
            </w:r>
          </w:p>
        </w:tc>
        <w:tc>
          <w:tcPr>
            <w:tcW w:w="1843" w:type="dxa"/>
          </w:tcPr>
          <w:p w:rsidR="00F71EE5" w:rsidRPr="00F71EE5" w:rsidRDefault="00F71EE5" w:rsidP="00F71EE5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F71EE5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1" w:type="dxa"/>
          </w:tcPr>
          <w:p w:rsidR="00F71EE5" w:rsidRPr="00F71EE5" w:rsidRDefault="00F71EE5" w:rsidP="00F71EE5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F71EE5">
              <w:rPr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53" w:type="dxa"/>
          </w:tcPr>
          <w:p w:rsidR="00F71EE5" w:rsidRPr="00F71EE5" w:rsidRDefault="006126E3" w:rsidP="00B94051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</w:tr>
      <w:tr w:rsidR="00F71EE5" w:rsidRPr="00B21E1A" w:rsidTr="00F71EE5">
        <w:tc>
          <w:tcPr>
            <w:tcW w:w="675" w:type="dxa"/>
          </w:tcPr>
          <w:p w:rsidR="00F71EE5" w:rsidRPr="00B21E1A" w:rsidRDefault="009C7D66" w:rsidP="009C7D66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F71EE5" w:rsidRPr="001503DC" w:rsidRDefault="009C7D66" w:rsidP="003960E9">
            <w:pPr>
              <w:pStyle w:val="FR3"/>
              <w:keepNext/>
              <w:ind w:left="0"/>
              <w:rPr>
                <w:b/>
                <w:color w:val="000000"/>
                <w:sz w:val="24"/>
                <w:szCs w:val="24"/>
              </w:rPr>
            </w:pPr>
            <w:r w:rsidRPr="001503DC">
              <w:rPr>
                <w:b/>
                <w:color w:val="000000"/>
                <w:sz w:val="24"/>
                <w:szCs w:val="24"/>
              </w:rPr>
              <w:t>6 ПСО ФПС ГПС Главного управления МЧС России по РК (г. Сортавала)</w:t>
            </w:r>
          </w:p>
        </w:tc>
        <w:tc>
          <w:tcPr>
            <w:tcW w:w="1843" w:type="dxa"/>
          </w:tcPr>
          <w:p w:rsidR="00F71EE5" w:rsidRPr="00B21E1A" w:rsidRDefault="009C7D66" w:rsidP="00F71EE5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1" w:type="dxa"/>
          </w:tcPr>
          <w:p w:rsidR="00F71EE5" w:rsidRPr="00B21E1A" w:rsidRDefault="009C7D66" w:rsidP="00F71EE5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953" w:type="dxa"/>
          </w:tcPr>
          <w:p w:rsidR="00F71EE5" w:rsidRPr="00B21E1A" w:rsidRDefault="009C7D66" w:rsidP="00B94051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</w:t>
            </w:r>
          </w:p>
        </w:tc>
      </w:tr>
      <w:tr w:rsidR="009C7D66" w:rsidRPr="00B21E1A" w:rsidTr="00F71EE5">
        <w:tc>
          <w:tcPr>
            <w:tcW w:w="675" w:type="dxa"/>
          </w:tcPr>
          <w:p w:rsidR="009C7D66" w:rsidRPr="00B21E1A" w:rsidRDefault="001503DC" w:rsidP="001503DC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9C7D66" w:rsidRPr="00B21E1A" w:rsidRDefault="001503DC" w:rsidP="003960E9">
            <w:pPr>
              <w:pStyle w:val="FR3"/>
              <w:keepNext/>
              <w:ind w:left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ОМВД России «Сортавальское»</w:t>
            </w:r>
          </w:p>
        </w:tc>
        <w:tc>
          <w:tcPr>
            <w:tcW w:w="1843" w:type="dxa"/>
          </w:tcPr>
          <w:p w:rsidR="009C7D66" w:rsidRDefault="001503DC" w:rsidP="00F71EE5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1" w:type="dxa"/>
          </w:tcPr>
          <w:p w:rsidR="009C7D66" w:rsidRDefault="001503DC" w:rsidP="00F71EE5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55</w:t>
            </w:r>
          </w:p>
        </w:tc>
        <w:tc>
          <w:tcPr>
            <w:tcW w:w="1953" w:type="dxa"/>
          </w:tcPr>
          <w:p w:rsidR="009C7D66" w:rsidRDefault="001503DC" w:rsidP="00B94051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</w:tr>
      <w:tr w:rsidR="001503DC" w:rsidRPr="00B21E1A" w:rsidTr="00F71EE5">
        <w:tc>
          <w:tcPr>
            <w:tcW w:w="675" w:type="dxa"/>
          </w:tcPr>
          <w:p w:rsidR="001503DC" w:rsidRDefault="001503DC" w:rsidP="001503DC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1503DC" w:rsidRDefault="001503DC" w:rsidP="003960E9">
            <w:pPr>
              <w:pStyle w:val="FR3"/>
              <w:keepNext/>
              <w:ind w:left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Бригады СМП ГБУЗ РК Сортавальская центральная районная больница</w:t>
            </w:r>
          </w:p>
        </w:tc>
        <w:tc>
          <w:tcPr>
            <w:tcW w:w="1843" w:type="dxa"/>
          </w:tcPr>
          <w:p w:rsidR="001503DC" w:rsidRDefault="001503DC" w:rsidP="00F71EE5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1" w:type="dxa"/>
          </w:tcPr>
          <w:p w:rsidR="001503DC" w:rsidRDefault="001503DC" w:rsidP="00F71EE5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53" w:type="dxa"/>
          </w:tcPr>
          <w:p w:rsidR="001503DC" w:rsidRDefault="001503DC" w:rsidP="00B94051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 w:rsidR="001503DC" w:rsidRPr="00B21E1A" w:rsidTr="00F71EE5">
        <w:tc>
          <w:tcPr>
            <w:tcW w:w="675" w:type="dxa"/>
          </w:tcPr>
          <w:p w:rsidR="001503DC" w:rsidRDefault="001503DC" w:rsidP="001503DC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1503DC" w:rsidRDefault="001503DC" w:rsidP="003960E9">
            <w:pPr>
              <w:pStyle w:val="FR3"/>
              <w:keepNext/>
              <w:ind w:left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Бригада специализированной медицинской помощи</w:t>
            </w:r>
          </w:p>
        </w:tc>
        <w:tc>
          <w:tcPr>
            <w:tcW w:w="1843" w:type="dxa"/>
          </w:tcPr>
          <w:p w:rsidR="001503DC" w:rsidRDefault="001503DC" w:rsidP="00F71EE5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1" w:type="dxa"/>
          </w:tcPr>
          <w:p w:rsidR="001503DC" w:rsidRDefault="001503DC" w:rsidP="00F71EE5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53" w:type="dxa"/>
          </w:tcPr>
          <w:p w:rsidR="001503DC" w:rsidRDefault="001503DC" w:rsidP="00B94051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  <w:tr w:rsidR="001503DC" w:rsidRPr="00B21E1A" w:rsidTr="00F71EE5">
        <w:tc>
          <w:tcPr>
            <w:tcW w:w="675" w:type="dxa"/>
          </w:tcPr>
          <w:p w:rsidR="001503DC" w:rsidRDefault="001503DC" w:rsidP="001503DC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1503DC" w:rsidRDefault="001F637C" w:rsidP="003960E9">
            <w:pPr>
              <w:pStyle w:val="FR3"/>
              <w:keepNext/>
              <w:ind w:left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Сортавальский поисково-спасательный отряд ГКУ «Карельская поисково-спасательная служба»</w:t>
            </w:r>
          </w:p>
        </w:tc>
        <w:tc>
          <w:tcPr>
            <w:tcW w:w="1843" w:type="dxa"/>
          </w:tcPr>
          <w:p w:rsidR="001503DC" w:rsidRDefault="001F637C" w:rsidP="00F71EE5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1" w:type="dxa"/>
          </w:tcPr>
          <w:p w:rsidR="001503DC" w:rsidRDefault="001F637C" w:rsidP="00F71EE5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953" w:type="dxa"/>
          </w:tcPr>
          <w:p w:rsidR="001503DC" w:rsidRDefault="001F637C" w:rsidP="00B94051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1F637C" w:rsidRPr="00B21E1A" w:rsidTr="00F71EE5">
        <w:tc>
          <w:tcPr>
            <w:tcW w:w="675" w:type="dxa"/>
          </w:tcPr>
          <w:p w:rsidR="001F637C" w:rsidRDefault="001F637C" w:rsidP="001503DC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1F637C" w:rsidRDefault="001F637C" w:rsidP="001F637C">
            <w:pPr>
              <w:pStyle w:val="FR3"/>
              <w:keepNext/>
              <w:ind w:left="0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Приладожское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звено ГБУ РК «Карельский центр авиационной и наземной охраны лесов»</w:t>
            </w:r>
          </w:p>
        </w:tc>
        <w:tc>
          <w:tcPr>
            <w:tcW w:w="1843" w:type="dxa"/>
          </w:tcPr>
          <w:p w:rsidR="001F637C" w:rsidRDefault="001F637C" w:rsidP="00F71EE5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1" w:type="dxa"/>
          </w:tcPr>
          <w:p w:rsidR="001F637C" w:rsidRDefault="001F637C" w:rsidP="00F71EE5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53" w:type="dxa"/>
          </w:tcPr>
          <w:p w:rsidR="001F637C" w:rsidRDefault="001F637C" w:rsidP="00B94051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</w:t>
            </w:r>
          </w:p>
        </w:tc>
      </w:tr>
    </w:tbl>
    <w:p w:rsidR="00F71EE5" w:rsidRDefault="00F71EE5" w:rsidP="0041175A">
      <w:pPr>
        <w:pStyle w:val="FR3"/>
        <w:keepNext/>
        <w:ind w:left="0"/>
        <w:rPr>
          <w:color w:val="000000"/>
          <w:sz w:val="28"/>
          <w:szCs w:val="28"/>
        </w:rPr>
      </w:pPr>
    </w:p>
    <w:p w:rsidR="00695F31" w:rsidRPr="0041175A" w:rsidRDefault="00B56A99" w:rsidP="0041175A">
      <w:pPr>
        <w:pStyle w:val="FR3"/>
        <w:keepNext/>
        <w:ind w:left="0" w:firstLine="709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1843"/>
        <w:gridCol w:w="1591"/>
        <w:gridCol w:w="1953"/>
      </w:tblGrid>
      <w:tr w:rsidR="00AD27A9" w:rsidRPr="00AC7CC3" w:rsidTr="00DC1C92">
        <w:tc>
          <w:tcPr>
            <w:tcW w:w="675" w:type="dxa"/>
          </w:tcPr>
          <w:p w:rsidR="00AD27A9" w:rsidRPr="00AC7CC3" w:rsidRDefault="00AD27A9" w:rsidP="00DC1C92">
            <w:pPr>
              <w:pStyle w:val="FR3"/>
              <w:keepNext/>
              <w:ind w:left="0" w:right="34"/>
              <w:jc w:val="right"/>
              <w:rPr>
                <w:color w:val="000000"/>
                <w:sz w:val="24"/>
                <w:szCs w:val="24"/>
              </w:rPr>
            </w:pPr>
            <w:r w:rsidRPr="00AC7CC3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C7CC3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AC7CC3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AD27A9" w:rsidRPr="00AC7CC3" w:rsidRDefault="00AD27A9" w:rsidP="00DC1C92">
            <w:pPr>
              <w:pStyle w:val="FR3"/>
              <w:keepNext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AC7CC3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</w:tcPr>
          <w:p w:rsidR="00AD27A9" w:rsidRPr="00AC7CC3" w:rsidRDefault="00AD27A9" w:rsidP="00DC1C92">
            <w:pPr>
              <w:pStyle w:val="FR3"/>
              <w:keepNext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AC7CC3">
              <w:rPr>
                <w:color w:val="000000"/>
                <w:sz w:val="24"/>
                <w:szCs w:val="24"/>
              </w:rPr>
              <w:t xml:space="preserve">Количество формирований, </w:t>
            </w:r>
            <w:proofErr w:type="spellStart"/>
            <w:proofErr w:type="gramStart"/>
            <w:r w:rsidRPr="00AC7CC3">
              <w:rPr>
                <w:color w:val="000000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591" w:type="dxa"/>
          </w:tcPr>
          <w:p w:rsidR="00AD27A9" w:rsidRPr="00AC7CC3" w:rsidRDefault="00AD27A9" w:rsidP="00DC1C92">
            <w:pPr>
              <w:pStyle w:val="FR3"/>
              <w:keepNext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AC7CC3">
              <w:rPr>
                <w:color w:val="000000"/>
                <w:sz w:val="24"/>
                <w:szCs w:val="24"/>
              </w:rPr>
              <w:t>Численность, чел.</w:t>
            </w:r>
          </w:p>
        </w:tc>
        <w:tc>
          <w:tcPr>
            <w:tcW w:w="1953" w:type="dxa"/>
          </w:tcPr>
          <w:p w:rsidR="00AD27A9" w:rsidRPr="00AC7CC3" w:rsidRDefault="00AD27A9" w:rsidP="00DC1C92">
            <w:pPr>
              <w:pStyle w:val="FR3"/>
              <w:keepNext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AC7CC3">
              <w:rPr>
                <w:color w:val="000000"/>
                <w:sz w:val="24"/>
                <w:szCs w:val="24"/>
              </w:rPr>
              <w:t xml:space="preserve">Техника, </w:t>
            </w:r>
            <w:proofErr w:type="spellStart"/>
            <w:proofErr w:type="gramStart"/>
            <w:r w:rsidRPr="00AC7CC3">
              <w:rPr>
                <w:color w:val="000000"/>
                <w:sz w:val="24"/>
                <w:szCs w:val="24"/>
              </w:rPr>
              <w:t>ед</w:t>
            </w:r>
            <w:proofErr w:type="spellEnd"/>
            <w:proofErr w:type="gramEnd"/>
          </w:p>
        </w:tc>
      </w:tr>
      <w:tr w:rsidR="00AD27A9" w:rsidRPr="00AC7CC3" w:rsidTr="00DC1C92">
        <w:tc>
          <w:tcPr>
            <w:tcW w:w="675" w:type="dxa"/>
          </w:tcPr>
          <w:p w:rsidR="00AD27A9" w:rsidRPr="00854A99" w:rsidRDefault="0041175A" w:rsidP="00DC1C92">
            <w:pPr>
              <w:pStyle w:val="FR3"/>
              <w:keepNext/>
              <w:ind w:left="0"/>
              <w:rPr>
                <w:b/>
                <w:color w:val="000000"/>
                <w:sz w:val="24"/>
                <w:szCs w:val="24"/>
              </w:rPr>
            </w:pPr>
            <w:r w:rsidRPr="00854A99"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AD27A9" w:rsidRPr="00AC7CC3" w:rsidRDefault="00AD27A9" w:rsidP="00B56A99">
            <w:pPr>
              <w:jc w:val="both"/>
            </w:pPr>
            <w:r w:rsidRPr="002848F6">
              <w:rPr>
                <w:sz w:val="26"/>
                <w:szCs w:val="26"/>
              </w:rPr>
              <w:t>групп</w:t>
            </w:r>
            <w:r>
              <w:rPr>
                <w:sz w:val="26"/>
                <w:szCs w:val="26"/>
              </w:rPr>
              <w:t>а</w:t>
            </w:r>
            <w:r w:rsidRPr="002848F6">
              <w:rPr>
                <w:sz w:val="26"/>
                <w:szCs w:val="26"/>
              </w:rPr>
              <w:t xml:space="preserve"> по ремонту и восстановлению дорог и мостов (ГУП</w:t>
            </w:r>
            <w:r>
              <w:rPr>
                <w:sz w:val="26"/>
                <w:szCs w:val="26"/>
              </w:rPr>
              <w:t xml:space="preserve"> РК</w:t>
            </w:r>
            <w:r w:rsidRPr="002848F6">
              <w:rPr>
                <w:sz w:val="26"/>
                <w:szCs w:val="26"/>
              </w:rPr>
              <w:t xml:space="preserve"> «</w:t>
            </w:r>
            <w:proofErr w:type="gramStart"/>
            <w:r w:rsidRPr="002848F6">
              <w:rPr>
                <w:sz w:val="26"/>
                <w:szCs w:val="26"/>
              </w:rPr>
              <w:t>Сортавальское</w:t>
            </w:r>
            <w:proofErr w:type="gramEnd"/>
            <w:r w:rsidRPr="002848F6">
              <w:rPr>
                <w:sz w:val="26"/>
                <w:szCs w:val="26"/>
              </w:rPr>
              <w:t xml:space="preserve"> ДРСУ)</w:t>
            </w:r>
          </w:p>
        </w:tc>
        <w:tc>
          <w:tcPr>
            <w:tcW w:w="1843" w:type="dxa"/>
          </w:tcPr>
          <w:p w:rsidR="00AD27A9" w:rsidRPr="00854A99" w:rsidRDefault="00AD27A9" w:rsidP="00DC1C92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854A99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1" w:type="dxa"/>
          </w:tcPr>
          <w:p w:rsidR="00AD27A9" w:rsidRPr="00854A99" w:rsidRDefault="00AD27A9" w:rsidP="00DC1C92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854A99">
              <w:rPr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53" w:type="dxa"/>
          </w:tcPr>
          <w:p w:rsidR="00AD27A9" w:rsidRPr="00854A99" w:rsidRDefault="00B94051" w:rsidP="00B94051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854A99">
              <w:rPr>
                <w:b/>
                <w:color w:val="000000"/>
                <w:sz w:val="24"/>
                <w:szCs w:val="24"/>
              </w:rPr>
              <w:t>12</w:t>
            </w:r>
          </w:p>
        </w:tc>
      </w:tr>
      <w:tr w:rsidR="00F207F1" w:rsidRPr="00AC7CC3" w:rsidTr="00DC1C92">
        <w:tc>
          <w:tcPr>
            <w:tcW w:w="675" w:type="dxa"/>
          </w:tcPr>
          <w:p w:rsidR="00F207F1" w:rsidRPr="00854A99" w:rsidRDefault="0041175A" w:rsidP="00DC1C92">
            <w:pPr>
              <w:pStyle w:val="FR3"/>
              <w:keepNext/>
              <w:ind w:left="0"/>
              <w:rPr>
                <w:b/>
                <w:color w:val="000000"/>
                <w:sz w:val="24"/>
                <w:szCs w:val="24"/>
              </w:rPr>
            </w:pPr>
            <w:r w:rsidRPr="00854A99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F207F1" w:rsidRPr="00AC7CC3" w:rsidRDefault="00F207F1" w:rsidP="00B56A99">
            <w:pPr>
              <w:pStyle w:val="FR3"/>
              <w:keepNext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2848F6">
              <w:rPr>
                <w:sz w:val="26"/>
                <w:szCs w:val="26"/>
              </w:rPr>
              <w:t>аварийно-техническ</w:t>
            </w:r>
            <w:r>
              <w:rPr>
                <w:sz w:val="26"/>
                <w:szCs w:val="26"/>
              </w:rPr>
              <w:t>ое</w:t>
            </w:r>
            <w:r w:rsidRPr="002848F6">
              <w:rPr>
                <w:sz w:val="26"/>
                <w:szCs w:val="26"/>
              </w:rPr>
              <w:t xml:space="preserve"> звен</w:t>
            </w:r>
            <w:r>
              <w:rPr>
                <w:sz w:val="26"/>
                <w:szCs w:val="26"/>
              </w:rPr>
              <w:t>о</w:t>
            </w:r>
            <w:r w:rsidRPr="002848F6">
              <w:rPr>
                <w:sz w:val="26"/>
                <w:szCs w:val="26"/>
              </w:rPr>
              <w:t xml:space="preserve"> по водо-тепло-</w:t>
            </w:r>
            <w:proofErr w:type="spellStart"/>
            <w:r w:rsidRPr="002848F6">
              <w:rPr>
                <w:sz w:val="26"/>
                <w:szCs w:val="26"/>
              </w:rPr>
              <w:t>газо</w:t>
            </w:r>
            <w:proofErr w:type="spellEnd"/>
            <w:r w:rsidRPr="002848F6">
              <w:rPr>
                <w:sz w:val="26"/>
                <w:szCs w:val="26"/>
              </w:rPr>
              <w:t xml:space="preserve"> и электросетям филиал ОАО «МРСК </w:t>
            </w:r>
            <w:proofErr w:type="spellStart"/>
            <w:r w:rsidRPr="002848F6">
              <w:rPr>
                <w:sz w:val="26"/>
                <w:szCs w:val="26"/>
              </w:rPr>
              <w:t>Северо</w:t>
            </w:r>
            <w:proofErr w:type="spellEnd"/>
            <w:r w:rsidRPr="002848F6">
              <w:rPr>
                <w:sz w:val="26"/>
                <w:szCs w:val="26"/>
              </w:rPr>
              <w:t xml:space="preserve"> – запада» «</w:t>
            </w:r>
            <w:proofErr w:type="spellStart"/>
            <w:r w:rsidRPr="002848F6">
              <w:rPr>
                <w:sz w:val="26"/>
                <w:szCs w:val="26"/>
              </w:rPr>
              <w:t>Карелэнерго</w:t>
            </w:r>
            <w:proofErr w:type="spellEnd"/>
            <w:r w:rsidRPr="002848F6"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:rsidR="00F207F1" w:rsidRPr="00854A99" w:rsidRDefault="00F207F1" w:rsidP="008C14CF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854A99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1" w:type="dxa"/>
          </w:tcPr>
          <w:p w:rsidR="00F207F1" w:rsidRPr="00854A99" w:rsidRDefault="00F207F1" w:rsidP="008C14CF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854A99">
              <w:rPr>
                <w:b/>
                <w:color w:val="000000"/>
                <w:sz w:val="24"/>
                <w:szCs w:val="24"/>
              </w:rPr>
              <w:t>79</w:t>
            </w:r>
          </w:p>
        </w:tc>
        <w:tc>
          <w:tcPr>
            <w:tcW w:w="1953" w:type="dxa"/>
          </w:tcPr>
          <w:p w:rsidR="00F207F1" w:rsidRPr="00854A99" w:rsidRDefault="00B94051" w:rsidP="00B94051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854A99"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F207F1" w:rsidRPr="00AC7CC3" w:rsidTr="00DC1C92">
        <w:tc>
          <w:tcPr>
            <w:tcW w:w="675" w:type="dxa"/>
          </w:tcPr>
          <w:p w:rsidR="00F207F1" w:rsidRPr="00854A99" w:rsidRDefault="0041175A" w:rsidP="00DC1C92">
            <w:pPr>
              <w:pStyle w:val="FR3"/>
              <w:keepNext/>
              <w:ind w:left="0"/>
              <w:rPr>
                <w:b/>
                <w:color w:val="000000"/>
                <w:sz w:val="24"/>
                <w:szCs w:val="24"/>
              </w:rPr>
            </w:pPr>
            <w:r w:rsidRPr="00854A99"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F207F1" w:rsidRPr="00AC7CC3" w:rsidRDefault="00F207F1" w:rsidP="00B56A99">
            <w:pPr>
              <w:pStyle w:val="FR3"/>
              <w:keepNext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2848F6">
              <w:rPr>
                <w:sz w:val="26"/>
                <w:szCs w:val="26"/>
              </w:rPr>
              <w:t>аварийно-техническ</w:t>
            </w:r>
            <w:r>
              <w:rPr>
                <w:sz w:val="26"/>
                <w:szCs w:val="26"/>
              </w:rPr>
              <w:t>ое</w:t>
            </w:r>
            <w:r w:rsidRPr="002848F6">
              <w:rPr>
                <w:sz w:val="26"/>
                <w:szCs w:val="26"/>
              </w:rPr>
              <w:t xml:space="preserve"> звен</w:t>
            </w:r>
            <w:r>
              <w:rPr>
                <w:sz w:val="26"/>
                <w:szCs w:val="26"/>
              </w:rPr>
              <w:t>о</w:t>
            </w:r>
            <w:r w:rsidRPr="002848F6">
              <w:rPr>
                <w:sz w:val="26"/>
                <w:szCs w:val="26"/>
              </w:rPr>
              <w:t xml:space="preserve"> по водо-тепло-</w:t>
            </w:r>
            <w:proofErr w:type="spellStart"/>
            <w:r w:rsidRPr="002848F6">
              <w:rPr>
                <w:sz w:val="26"/>
                <w:szCs w:val="26"/>
              </w:rPr>
              <w:t>газо</w:t>
            </w:r>
            <w:proofErr w:type="spellEnd"/>
            <w:r w:rsidRPr="002848F6">
              <w:rPr>
                <w:sz w:val="26"/>
                <w:szCs w:val="26"/>
              </w:rPr>
              <w:t xml:space="preserve"> и электросетям</w:t>
            </w:r>
            <w:r>
              <w:rPr>
                <w:sz w:val="26"/>
                <w:szCs w:val="26"/>
              </w:rPr>
              <w:t xml:space="preserve"> </w:t>
            </w:r>
            <w:r w:rsidRPr="002848F6">
              <w:rPr>
                <w:sz w:val="26"/>
                <w:szCs w:val="26"/>
              </w:rPr>
              <w:t>ООО «</w:t>
            </w:r>
            <w:proofErr w:type="spellStart"/>
            <w:r w:rsidRPr="002848F6">
              <w:rPr>
                <w:sz w:val="26"/>
                <w:szCs w:val="26"/>
              </w:rPr>
              <w:t>Петербургтеплоэнерго</w:t>
            </w:r>
            <w:proofErr w:type="spellEnd"/>
            <w:r w:rsidRPr="002848F6"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:rsidR="00F207F1" w:rsidRPr="00854A99" w:rsidRDefault="00F207F1" w:rsidP="008C14CF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854A99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1" w:type="dxa"/>
          </w:tcPr>
          <w:p w:rsidR="00F207F1" w:rsidRPr="00854A99" w:rsidRDefault="00F207F1" w:rsidP="008C14CF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854A99">
              <w:rPr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53" w:type="dxa"/>
          </w:tcPr>
          <w:p w:rsidR="00F207F1" w:rsidRPr="00854A99" w:rsidRDefault="00B94051" w:rsidP="00B94051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854A99"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 w:rsidR="00F207F1" w:rsidRPr="00AC7CC3" w:rsidTr="00DC1C92">
        <w:tc>
          <w:tcPr>
            <w:tcW w:w="675" w:type="dxa"/>
          </w:tcPr>
          <w:p w:rsidR="00F207F1" w:rsidRPr="00854A99" w:rsidRDefault="0041175A" w:rsidP="00DC1C92">
            <w:pPr>
              <w:pStyle w:val="FR3"/>
              <w:keepNext/>
              <w:ind w:left="0"/>
              <w:rPr>
                <w:b/>
                <w:color w:val="000000"/>
                <w:sz w:val="24"/>
                <w:szCs w:val="24"/>
              </w:rPr>
            </w:pPr>
            <w:r w:rsidRPr="00854A99"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F207F1" w:rsidRPr="00AC7CC3" w:rsidRDefault="00F207F1" w:rsidP="00B56A99">
            <w:pPr>
              <w:pStyle w:val="FR3"/>
              <w:keepNext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2848F6">
              <w:rPr>
                <w:sz w:val="26"/>
                <w:szCs w:val="26"/>
              </w:rPr>
              <w:t>аварийно-техническ</w:t>
            </w:r>
            <w:r w:rsidR="00DE403D">
              <w:rPr>
                <w:sz w:val="26"/>
                <w:szCs w:val="26"/>
              </w:rPr>
              <w:t>ое</w:t>
            </w:r>
            <w:r w:rsidRPr="002848F6">
              <w:rPr>
                <w:sz w:val="26"/>
                <w:szCs w:val="26"/>
              </w:rPr>
              <w:t xml:space="preserve"> звен</w:t>
            </w:r>
            <w:r>
              <w:rPr>
                <w:sz w:val="26"/>
                <w:szCs w:val="26"/>
              </w:rPr>
              <w:t>о</w:t>
            </w:r>
            <w:r w:rsidRPr="002848F6">
              <w:rPr>
                <w:sz w:val="26"/>
                <w:szCs w:val="26"/>
              </w:rPr>
              <w:t xml:space="preserve"> по водо-тепло-</w:t>
            </w:r>
            <w:proofErr w:type="spellStart"/>
            <w:r w:rsidRPr="002848F6">
              <w:rPr>
                <w:sz w:val="26"/>
                <w:szCs w:val="26"/>
              </w:rPr>
              <w:t>газо</w:t>
            </w:r>
            <w:proofErr w:type="spellEnd"/>
            <w:r w:rsidRPr="002848F6">
              <w:rPr>
                <w:sz w:val="26"/>
                <w:szCs w:val="26"/>
              </w:rPr>
              <w:t xml:space="preserve"> и электросетям</w:t>
            </w:r>
            <w:r>
              <w:rPr>
                <w:sz w:val="26"/>
                <w:szCs w:val="26"/>
              </w:rPr>
              <w:t xml:space="preserve"> </w:t>
            </w:r>
            <w:r w:rsidRPr="002848F6">
              <w:rPr>
                <w:sz w:val="26"/>
                <w:szCs w:val="26"/>
              </w:rPr>
              <w:t>ОАО «ПСК»</w:t>
            </w:r>
          </w:p>
        </w:tc>
        <w:tc>
          <w:tcPr>
            <w:tcW w:w="1843" w:type="dxa"/>
          </w:tcPr>
          <w:p w:rsidR="00F207F1" w:rsidRPr="00854A99" w:rsidRDefault="00F207F1" w:rsidP="008C14CF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854A99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1" w:type="dxa"/>
          </w:tcPr>
          <w:p w:rsidR="00F207F1" w:rsidRPr="00854A99" w:rsidRDefault="00F207F1" w:rsidP="008C14CF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854A99"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953" w:type="dxa"/>
          </w:tcPr>
          <w:p w:rsidR="00F207F1" w:rsidRPr="00854A99" w:rsidRDefault="00B94051" w:rsidP="00B94051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854A99"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  <w:tr w:rsidR="00F207F1" w:rsidRPr="00AC7CC3" w:rsidTr="00854A99">
        <w:trPr>
          <w:trHeight w:val="1288"/>
        </w:trPr>
        <w:tc>
          <w:tcPr>
            <w:tcW w:w="675" w:type="dxa"/>
          </w:tcPr>
          <w:p w:rsidR="00F207F1" w:rsidRPr="00854A99" w:rsidRDefault="0041175A" w:rsidP="00DC1C92">
            <w:pPr>
              <w:pStyle w:val="FR3"/>
              <w:keepNext/>
              <w:ind w:left="0"/>
              <w:rPr>
                <w:b/>
                <w:color w:val="000000"/>
                <w:sz w:val="24"/>
                <w:szCs w:val="24"/>
              </w:rPr>
            </w:pPr>
            <w:r w:rsidRPr="00854A99"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F207F1" w:rsidRPr="00AC7CC3" w:rsidRDefault="00F207F1" w:rsidP="00B56A99">
            <w:pPr>
              <w:pStyle w:val="FR3"/>
              <w:keepNext/>
              <w:ind w:left="0"/>
              <w:jc w:val="both"/>
              <w:rPr>
                <w:sz w:val="24"/>
                <w:szCs w:val="24"/>
              </w:rPr>
            </w:pPr>
            <w:r w:rsidRPr="002848F6">
              <w:rPr>
                <w:sz w:val="26"/>
                <w:szCs w:val="26"/>
              </w:rPr>
              <w:t>аварийно-технические звен</w:t>
            </w:r>
            <w:r>
              <w:rPr>
                <w:sz w:val="26"/>
                <w:szCs w:val="26"/>
              </w:rPr>
              <w:t>о</w:t>
            </w:r>
            <w:r w:rsidRPr="002848F6">
              <w:rPr>
                <w:sz w:val="26"/>
                <w:szCs w:val="26"/>
              </w:rPr>
              <w:t xml:space="preserve"> по водо-тепло-</w:t>
            </w:r>
            <w:proofErr w:type="spellStart"/>
            <w:r w:rsidRPr="002848F6">
              <w:rPr>
                <w:sz w:val="26"/>
                <w:szCs w:val="26"/>
              </w:rPr>
              <w:t>газо</w:t>
            </w:r>
            <w:proofErr w:type="spellEnd"/>
            <w:r w:rsidRPr="002848F6">
              <w:rPr>
                <w:sz w:val="26"/>
                <w:szCs w:val="26"/>
              </w:rPr>
              <w:t xml:space="preserve"> и электросетям</w:t>
            </w:r>
            <w:r w:rsidR="00DE403D">
              <w:rPr>
                <w:sz w:val="26"/>
                <w:szCs w:val="26"/>
              </w:rPr>
              <w:t xml:space="preserve"> </w:t>
            </w:r>
            <w:r w:rsidRPr="002848F6">
              <w:rPr>
                <w:sz w:val="26"/>
                <w:szCs w:val="26"/>
              </w:rPr>
              <w:t>ООО «</w:t>
            </w:r>
            <w:proofErr w:type="spellStart"/>
            <w:r w:rsidRPr="002848F6">
              <w:rPr>
                <w:sz w:val="26"/>
                <w:szCs w:val="26"/>
              </w:rPr>
              <w:t>Карелводоканал</w:t>
            </w:r>
            <w:proofErr w:type="spellEnd"/>
            <w:r w:rsidRPr="002848F6"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:rsidR="00F207F1" w:rsidRPr="00854A99" w:rsidRDefault="00F207F1" w:rsidP="008C14CF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854A99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1" w:type="dxa"/>
          </w:tcPr>
          <w:p w:rsidR="00F207F1" w:rsidRPr="00854A99" w:rsidRDefault="00F207F1" w:rsidP="008C14CF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854A99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53" w:type="dxa"/>
          </w:tcPr>
          <w:p w:rsidR="00F207F1" w:rsidRPr="00854A99" w:rsidRDefault="00B94051" w:rsidP="00B94051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854A99">
              <w:rPr>
                <w:b/>
                <w:color w:val="000000"/>
                <w:sz w:val="24"/>
                <w:szCs w:val="24"/>
              </w:rPr>
              <w:t>3</w:t>
            </w:r>
          </w:p>
        </w:tc>
      </w:tr>
    </w:tbl>
    <w:p w:rsidR="00AD27A9" w:rsidRDefault="00AD27A9" w:rsidP="0041175A">
      <w:pPr>
        <w:pStyle w:val="FR3"/>
        <w:keepNext/>
        <w:ind w:left="0"/>
        <w:rPr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1843"/>
        <w:gridCol w:w="1591"/>
        <w:gridCol w:w="1953"/>
      </w:tblGrid>
      <w:tr w:rsidR="0041175A" w:rsidRPr="005B47D4" w:rsidTr="00DC1C92">
        <w:tc>
          <w:tcPr>
            <w:tcW w:w="675" w:type="dxa"/>
          </w:tcPr>
          <w:p w:rsidR="0041175A" w:rsidRPr="00854A99" w:rsidRDefault="0041175A" w:rsidP="0041175A">
            <w:pPr>
              <w:pStyle w:val="FR3"/>
              <w:keepNext/>
              <w:ind w:left="0" w:right="34"/>
              <w:jc w:val="center"/>
              <w:rPr>
                <w:b/>
                <w:color w:val="000000"/>
                <w:sz w:val="24"/>
                <w:szCs w:val="24"/>
              </w:rPr>
            </w:pPr>
            <w:r w:rsidRPr="00854A99"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41175A" w:rsidRPr="005B47D4" w:rsidRDefault="00DE403D" w:rsidP="00DC1C92">
            <w:pPr>
              <w:pStyle w:val="FR3"/>
              <w:keepNext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санитарно-обмывочный </w:t>
            </w:r>
            <w:r w:rsidR="0041175A" w:rsidRPr="005B47D4">
              <w:rPr>
                <w:sz w:val="26"/>
                <w:szCs w:val="26"/>
              </w:rPr>
              <w:t>пункт (МУП «</w:t>
            </w:r>
            <w:proofErr w:type="spellStart"/>
            <w:r w:rsidR="0041175A" w:rsidRPr="005B47D4">
              <w:rPr>
                <w:sz w:val="26"/>
                <w:szCs w:val="26"/>
              </w:rPr>
              <w:t>Теплоресурс</w:t>
            </w:r>
            <w:proofErr w:type="spellEnd"/>
            <w:r w:rsidR="0041175A" w:rsidRPr="005B47D4">
              <w:rPr>
                <w:sz w:val="26"/>
                <w:szCs w:val="26"/>
              </w:rPr>
              <w:t>»)</w:t>
            </w:r>
          </w:p>
        </w:tc>
        <w:tc>
          <w:tcPr>
            <w:tcW w:w="1843" w:type="dxa"/>
          </w:tcPr>
          <w:p w:rsidR="0041175A" w:rsidRPr="00854A99" w:rsidRDefault="0041175A" w:rsidP="00DC1C92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854A99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1" w:type="dxa"/>
          </w:tcPr>
          <w:p w:rsidR="0041175A" w:rsidRPr="00854A99" w:rsidRDefault="0041175A" w:rsidP="00DC1C92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854A99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953" w:type="dxa"/>
          </w:tcPr>
          <w:p w:rsidR="0041175A" w:rsidRPr="00854A99" w:rsidRDefault="006A45DA" w:rsidP="00DC1C92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41175A" w:rsidRPr="005B47D4" w:rsidTr="00DC1C92">
        <w:tc>
          <w:tcPr>
            <w:tcW w:w="675" w:type="dxa"/>
          </w:tcPr>
          <w:p w:rsidR="0041175A" w:rsidRPr="00854A99" w:rsidRDefault="0041175A" w:rsidP="00AF722F">
            <w:pPr>
              <w:pStyle w:val="FR3"/>
              <w:keepNext/>
              <w:ind w:left="0"/>
              <w:rPr>
                <w:b/>
                <w:color w:val="000000"/>
                <w:sz w:val="24"/>
                <w:szCs w:val="24"/>
              </w:rPr>
            </w:pPr>
            <w:r w:rsidRPr="00854A99">
              <w:rPr>
                <w:b/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3402" w:type="dxa"/>
          </w:tcPr>
          <w:p w:rsidR="0041175A" w:rsidRPr="005B47D4" w:rsidRDefault="0041175A" w:rsidP="00B56A9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B47D4">
              <w:rPr>
                <w:sz w:val="26"/>
                <w:szCs w:val="26"/>
              </w:rPr>
              <w:t xml:space="preserve"> передвижной пункт </w:t>
            </w:r>
          </w:p>
          <w:p w:rsidR="0041175A" w:rsidRPr="005B47D4" w:rsidRDefault="0041175A" w:rsidP="00B56A99">
            <w:pPr>
              <w:jc w:val="both"/>
            </w:pPr>
            <w:proofErr w:type="gramStart"/>
            <w:r w:rsidRPr="005B47D4">
              <w:rPr>
                <w:sz w:val="26"/>
                <w:szCs w:val="26"/>
              </w:rPr>
              <w:t>вещевого снабжения (МБУ "Комплексный центр социального обслуживания населения"</w:t>
            </w:r>
            <w:r w:rsidR="00DE403D">
              <w:rPr>
                <w:sz w:val="26"/>
                <w:szCs w:val="26"/>
              </w:rPr>
              <w:t xml:space="preserve"> Сортавальского муниципального округа</w:t>
            </w:r>
            <w:proofErr w:type="gramEnd"/>
          </w:p>
        </w:tc>
        <w:tc>
          <w:tcPr>
            <w:tcW w:w="1843" w:type="dxa"/>
          </w:tcPr>
          <w:p w:rsidR="0041175A" w:rsidRPr="00854A99" w:rsidRDefault="0041175A" w:rsidP="0083404E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854A99">
              <w:rPr>
                <w:b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591" w:type="dxa"/>
          </w:tcPr>
          <w:p w:rsidR="0041175A" w:rsidRPr="00854A99" w:rsidRDefault="0041175A" w:rsidP="0083404E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854A99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953" w:type="dxa"/>
          </w:tcPr>
          <w:p w:rsidR="0041175A" w:rsidRPr="00854A99" w:rsidRDefault="0041175A" w:rsidP="0083404E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854A99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41175A" w:rsidRPr="005B47D4" w:rsidTr="00DC1C92">
        <w:tc>
          <w:tcPr>
            <w:tcW w:w="675" w:type="dxa"/>
          </w:tcPr>
          <w:p w:rsidR="0041175A" w:rsidRPr="00854A99" w:rsidRDefault="0041175A" w:rsidP="00AF722F">
            <w:pPr>
              <w:pStyle w:val="FR3"/>
              <w:keepNext/>
              <w:ind w:left="0"/>
              <w:rPr>
                <w:b/>
                <w:color w:val="000000"/>
                <w:sz w:val="24"/>
                <w:szCs w:val="24"/>
              </w:rPr>
            </w:pPr>
            <w:r w:rsidRPr="00854A99">
              <w:rPr>
                <w:b/>
                <w:color w:val="000000"/>
                <w:sz w:val="24"/>
                <w:szCs w:val="24"/>
              </w:rPr>
              <w:t xml:space="preserve"> 16</w:t>
            </w:r>
          </w:p>
        </w:tc>
        <w:tc>
          <w:tcPr>
            <w:tcW w:w="3402" w:type="dxa"/>
          </w:tcPr>
          <w:p w:rsidR="0041175A" w:rsidRDefault="0041175A" w:rsidP="003201A5">
            <w:pPr>
              <w:pStyle w:val="FR3"/>
              <w:keepNext/>
              <w:ind w:left="0"/>
              <w:jc w:val="both"/>
              <w:rPr>
                <w:sz w:val="26"/>
                <w:szCs w:val="26"/>
              </w:rPr>
            </w:pPr>
            <w:r w:rsidRPr="005B47D4">
              <w:rPr>
                <w:sz w:val="26"/>
                <w:szCs w:val="26"/>
              </w:rPr>
              <w:t xml:space="preserve"> передвижной пункт питания (ООО «Кулинар</w:t>
            </w:r>
            <w:r>
              <w:rPr>
                <w:sz w:val="26"/>
                <w:szCs w:val="26"/>
              </w:rPr>
              <w:t>»)</w:t>
            </w:r>
          </w:p>
          <w:p w:rsidR="0041175A" w:rsidRPr="005B47D4" w:rsidRDefault="0041175A" w:rsidP="00B56A9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</w:tcPr>
          <w:p w:rsidR="0041175A" w:rsidRPr="00854A99" w:rsidRDefault="0041175A" w:rsidP="0083404E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854A99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1" w:type="dxa"/>
          </w:tcPr>
          <w:p w:rsidR="0041175A" w:rsidRPr="00854A99" w:rsidRDefault="0041175A" w:rsidP="0083404E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854A9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53" w:type="dxa"/>
          </w:tcPr>
          <w:p w:rsidR="0041175A" w:rsidRPr="00854A99" w:rsidRDefault="0041175A" w:rsidP="0083404E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854A99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41175A" w:rsidRPr="005B47D4" w:rsidTr="00DC1C92">
        <w:tc>
          <w:tcPr>
            <w:tcW w:w="675" w:type="dxa"/>
          </w:tcPr>
          <w:p w:rsidR="0041175A" w:rsidRPr="00854A99" w:rsidRDefault="0041175A" w:rsidP="00AF722F">
            <w:pPr>
              <w:pStyle w:val="FR3"/>
              <w:keepNext/>
              <w:ind w:left="0"/>
              <w:rPr>
                <w:b/>
                <w:color w:val="000000"/>
                <w:sz w:val="24"/>
                <w:szCs w:val="24"/>
              </w:rPr>
            </w:pPr>
            <w:r w:rsidRPr="00854A99">
              <w:rPr>
                <w:b/>
                <w:color w:val="000000"/>
                <w:sz w:val="24"/>
                <w:szCs w:val="24"/>
              </w:rPr>
              <w:t xml:space="preserve"> 17</w:t>
            </w:r>
          </w:p>
        </w:tc>
        <w:tc>
          <w:tcPr>
            <w:tcW w:w="3402" w:type="dxa"/>
          </w:tcPr>
          <w:p w:rsidR="0041175A" w:rsidRPr="005B47D4" w:rsidRDefault="0041175A" w:rsidP="003201A5">
            <w:pPr>
              <w:pStyle w:val="FR3"/>
              <w:keepNext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5B47D4">
              <w:rPr>
                <w:sz w:val="26"/>
                <w:szCs w:val="26"/>
              </w:rPr>
              <w:t>звено подвоза воды  (ООО «</w:t>
            </w:r>
            <w:proofErr w:type="spellStart"/>
            <w:r w:rsidRPr="005B47D4">
              <w:rPr>
                <w:sz w:val="26"/>
                <w:szCs w:val="26"/>
              </w:rPr>
              <w:t>Карелводоканал</w:t>
            </w:r>
            <w:proofErr w:type="spellEnd"/>
            <w:r w:rsidRPr="005B47D4">
              <w:rPr>
                <w:sz w:val="26"/>
                <w:szCs w:val="26"/>
              </w:rPr>
              <w:t xml:space="preserve">») </w:t>
            </w:r>
          </w:p>
        </w:tc>
        <w:tc>
          <w:tcPr>
            <w:tcW w:w="1843" w:type="dxa"/>
          </w:tcPr>
          <w:p w:rsidR="0041175A" w:rsidRPr="00854A99" w:rsidRDefault="0041175A" w:rsidP="0022600D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854A99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1" w:type="dxa"/>
          </w:tcPr>
          <w:p w:rsidR="0041175A" w:rsidRPr="00854A99" w:rsidRDefault="0041175A" w:rsidP="0022600D">
            <w:pPr>
              <w:pStyle w:val="FR3"/>
              <w:keepNext/>
              <w:ind w:left="0"/>
              <w:jc w:val="center"/>
              <w:rPr>
                <w:b/>
                <w:sz w:val="24"/>
                <w:szCs w:val="24"/>
              </w:rPr>
            </w:pPr>
            <w:r w:rsidRPr="00854A99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953" w:type="dxa"/>
          </w:tcPr>
          <w:p w:rsidR="0041175A" w:rsidRPr="00854A99" w:rsidRDefault="0041175A" w:rsidP="0022600D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854A99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41175A" w:rsidRPr="005B47D4" w:rsidTr="00DC1C92">
        <w:tc>
          <w:tcPr>
            <w:tcW w:w="675" w:type="dxa"/>
          </w:tcPr>
          <w:p w:rsidR="0041175A" w:rsidRPr="00854A99" w:rsidRDefault="0041175A" w:rsidP="00AF722F">
            <w:pPr>
              <w:pStyle w:val="FR3"/>
              <w:keepNext/>
              <w:ind w:left="0"/>
              <w:rPr>
                <w:b/>
                <w:color w:val="000000"/>
                <w:sz w:val="24"/>
                <w:szCs w:val="24"/>
              </w:rPr>
            </w:pPr>
            <w:r w:rsidRPr="00854A99">
              <w:rPr>
                <w:b/>
                <w:color w:val="000000"/>
                <w:sz w:val="24"/>
                <w:szCs w:val="24"/>
              </w:rPr>
              <w:t xml:space="preserve"> 18</w:t>
            </w:r>
          </w:p>
        </w:tc>
        <w:tc>
          <w:tcPr>
            <w:tcW w:w="3402" w:type="dxa"/>
          </w:tcPr>
          <w:p w:rsidR="0041175A" w:rsidRPr="005B47D4" w:rsidRDefault="0041175A" w:rsidP="00D3076B">
            <w:pPr>
              <w:pStyle w:val="FR3"/>
              <w:keepNext/>
              <w:ind w:left="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5B47D4">
              <w:rPr>
                <w:sz w:val="26"/>
                <w:szCs w:val="26"/>
              </w:rPr>
              <w:t>аварийно-технические</w:t>
            </w:r>
            <w:proofErr w:type="gramEnd"/>
            <w:r w:rsidRPr="005B47D4">
              <w:rPr>
                <w:sz w:val="26"/>
                <w:szCs w:val="26"/>
              </w:rPr>
              <w:t xml:space="preserve"> звено по водо-тепло-</w:t>
            </w:r>
            <w:proofErr w:type="spellStart"/>
            <w:r w:rsidRPr="005B47D4">
              <w:rPr>
                <w:sz w:val="26"/>
                <w:szCs w:val="26"/>
              </w:rPr>
              <w:t>газо</w:t>
            </w:r>
            <w:proofErr w:type="spellEnd"/>
            <w:r w:rsidRPr="005B47D4">
              <w:rPr>
                <w:sz w:val="26"/>
                <w:szCs w:val="26"/>
              </w:rPr>
              <w:t xml:space="preserve"> и электросетям МУП «ЖКС Вяртсиля»</w:t>
            </w:r>
          </w:p>
        </w:tc>
        <w:tc>
          <w:tcPr>
            <w:tcW w:w="1843" w:type="dxa"/>
          </w:tcPr>
          <w:p w:rsidR="0041175A" w:rsidRPr="00854A99" w:rsidRDefault="0041175A" w:rsidP="0022600D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854A99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1" w:type="dxa"/>
          </w:tcPr>
          <w:p w:rsidR="0041175A" w:rsidRPr="00854A99" w:rsidRDefault="0041175A" w:rsidP="0022600D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854A99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953" w:type="dxa"/>
          </w:tcPr>
          <w:p w:rsidR="0041175A" w:rsidRPr="00854A99" w:rsidRDefault="0041175A" w:rsidP="0022600D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854A99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E403D" w:rsidRPr="005B47D4" w:rsidTr="00DC1C92">
        <w:tc>
          <w:tcPr>
            <w:tcW w:w="675" w:type="dxa"/>
          </w:tcPr>
          <w:p w:rsidR="00DE403D" w:rsidRPr="00854A99" w:rsidRDefault="00DE403D" w:rsidP="00AF722F">
            <w:pPr>
              <w:pStyle w:val="FR3"/>
              <w:keepNext/>
              <w:ind w:left="0"/>
              <w:rPr>
                <w:b/>
                <w:color w:val="000000"/>
                <w:sz w:val="24"/>
                <w:szCs w:val="24"/>
              </w:rPr>
            </w:pPr>
            <w:r w:rsidRPr="00854A99">
              <w:rPr>
                <w:b/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3402" w:type="dxa"/>
          </w:tcPr>
          <w:p w:rsidR="00DE403D" w:rsidRPr="005B47D4" w:rsidRDefault="00DE403D" w:rsidP="00B56A99">
            <w:pPr>
              <w:pStyle w:val="FR3"/>
              <w:keepNext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6"/>
                <w:szCs w:val="26"/>
              </w:rPr>
              <w:t>аварийно-техническое</w:t>
            </w:r>
            <w:r w:rsidRPr="005B47D4">
              <w:rPr>
                <w:sz w:val="26"/>
                <w:szCs w:val="26"/>
              </w:rPr>
              <w:t xml:space="preserve"> звено по водо-тепло-</w:t>
            </w:r>
            <w:proofErr w:type="spellStart"/>
            <w:r w:rsidR="00E2346D">
              <w:rPr>
                <w:sz w:val="26"/>
                <w:szCs w:val="26"/>
              </w:rPr>
              <w:t>газо</w:t>
            </w:r>
            <w:proofErr w:type="spellEnd"/>
            <w:r w:rsidR="00E2346D">
              <w:rPr>
                <w:sz w:val="26"/>
                <w:szCs w:val="26"/>
              </w:rPr>
              <w:t xml:space="preserve"> и электросетям МУП «ЖКХ</w:t>
            </w:r>
            <w:r>
              <w:rPr>
                <w:sz w:val="26"/>
                <w:szCs w:val="26"/>
              </w:rPr>
              <w:t xml:space="preserve"> СМО</w:t>
            </w:r>
            <w:r w:rsidRPr="005B47D4"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:rsidR="00DE403D" w:rsidRPr="00854A99" w:rsidRDefault="00DE403D" w:rsidP="0022600D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854A99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1" w:type="dxa"/>
          </w:tcPr>
          <w:p w:rsidR="00DE403D" w:rsidRPr="00854A99" w:rsidRDefault="00DE403D" w:rsidP="0022600D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854A99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953" w:type="dxa"/>
          </w:tcPr>
          <w:p w:rsidR="00DE403D" w:rsidRPr="00854A99" w:rsidRDefault="00DE403D" w:rsidP="0022600D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854A99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E403D" w:rsidRPr="005B47D4" w:rsidTr="00DC1C92">
        <w:tc>
          <w:tcPr>
            <w:tcW w:w="675" w:type="dxa"/>
          </w:tcPr>
          <w:p w:rsidR="00DE403D" w:rsidRPr="005B47D4" w:rsidRDefault="00DE403D" w:rsidP="00AF722F">
            <w:pPr>
              <w:pStyle w:val="FR3"/>
              <w:keepNext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403D" w:rsidRPr="005B47D4" w:rsidRDefault="00854A99" w:rsidP="00B56A99">
            <w:pPr>
              <w:pStyle w:val="FR3"/>
              <w:keepNext/>
              <w:ind w:left="0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:rsidR="00DE403D" w:rsidRPr="00854A99" w:rsidRDefault="00854A99" w:rsidP="0022600D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91" w:type="dxa"/>
          </w:tcPr>
          <w:p w:rsidR="00DE403D" w:rsidRPr="00854A99" w:rsidRDefault="00854A99" w:rsidP="0022600D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485</w:t>
            </w:r>
          </w:p>
        </w:tc>
        <w:tc>
          <w:tcPr>
            <w:tcW w:w="1953" w:type="dxa"/>
          </w:tcPr>
          <w:p w:rsidR="00DE403D" w:rsidRPr="00854A99" w:rsidRDefault="00854A99" w:rsidP="0022600D">
            <w:pPr>
              <w:pStyle w:val="FR3"/>
              <w:keepNext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89</w:t>
            </w:r>
          </w:p>
        </w:tc>
      </w:tr>
    </w:tbl>
    <w:p w:rsidR="00DE7DC4" w:rsidRPr="00EC6143" w:rsidRDefault="00EC6143" w:rsidP="00EC6143">
      <w:pPr>
        <w:pStyle w:val="FR3"/>
        <w:keepNext/>
        <w:ind w:left="0"/>
        <w:rPr>
          <w:color w:val="000000"/>
        </w:rPr>
      </w:pPr>
      <w:r>
        <w:rPr>
          <w:color w:val="000000"/>
        </w:rPr>
        <w:t xml:space="preserve">                    </w:t>
      </w:r>
      <w:r w:rsidR="00B56A99">
        <w:rPr>
          <w:color w:val="000000"/>
        </w:rPr>
        <w:t xml:space="preserve">                                                                                </w:t>
      </w:r>
      <w:r>
        <w:rPr>
          <w:color w:val="000000"/>
        </w:rPr>
        <w:t xml:space="preserve">     </w:t>
      </w:r>
    </w:p>
    <w:sectPr w:rsidR="00DE7DC4" w:rsidRPr="00EC6143" w:rsidSect="000D056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BA2" w:rsidRDefault="004B5BA2" w:rsidP="001330B3">
      <w:r>
        <w:separator/>
      </w:r>
    </w:p>
  </w:endnote>
  <w:endnote w:type="continuationSeparator" w:id="0">
    <w:p w:rsidR="004B5BA2" w:rsidRDefault="004B5BA2" w:rsidP="00133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S Gothic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BA2" w:rsidRDefault="004B5BA2" w:rsidP="001330B3">
      <w:r>
        <w:separator/>
      </w:r>
    </w:p>
  </w:footnote>
  <w:footnote w:type="continuationSeparator" w:id="0">
    <w:p w:rsidR="004B5BA2" w:rsidRDefault="004B5BA2" w:rsidP="00133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6DF0"/>
    <w:multiLevelType w:val="hybridMultilevel"/>
    <w:tmpl w:val="B088F182"/>
    <w:lvl w:ilvl="0" w:tplc="0644AF0C">
      <w:start w:val="1"/>
      <w:numFmt w:val="decimal"/>
      <w:lvlText w:val="%1."/>
      <w:lvlJc w:val="left"/>
      <w:pPr>
        <w:ind w:left="263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1" w:hanging="360"/>
      </w:pPr>
    </w:lvl>
    <w:lvl w:ilvl="2" w:tplc="0419001B" w:tentative="1">
      <w:start w:val="1"/>
      <w:numFmt w:val="lowerRoman"/>
      <w:lvlText w:val="%3."/>
      <w:lvlJc w:val="right"/>
      <w:pPr>
        <w:ind w:left="2941" w:hanging="180"/>
      </w:pPr>
    </w:lvl>
    <w:lvl w:ilvl="3" w:tplc="0419000F" w:tentative="1">
      <w:start w:val="1"/>
      <w:numFmt w:val="decimal"/>
      <w:lvlText w:val="%4."/>
      <w:lvlJc w:val="left"/>
      <w:pPr>
        <w:ind w:left="3661" w:hanging="360"/>
      </w:pPr>
    </w:lvl>
    <w:lvl w:ilvl="4" w:tplc="04190019" w:tentative="1">
      <w:start w:val="1"/>
      <w:numFmt w:val="lowerLetter"/>
      <w:lvlText w:val="%5."/>
      <w:lvlJc w:val="left"/>
      <w:pPr>
        <w:ind w:left="4381" w:hanging="360"/>
      </w:pPr>
    </w:lvl>
    <w:lvl w:ilvl="5" w:tplc="0419001B" w:tentative="1">
      <w:start w:val="1"/>
      <w:numFmt w:val="lowerRoman"/>
      <w:lvlText w:val="%6."/>
      <w:lvlJc w:val="right"/>
      <w:pPr>
        <w:ind w:left="5101" w:hanging="180"/>
      </w:pPr>
    </w:lvl>
    <w:lvl w:ilvl="6" w:tplc="0419000F" w:tentative="1">
      <w:start w:val="1"/>
      <w:numFmt w:val="decimal"/>
      <w:lvlText w:val="%7."/>
      <w:lvlJc w:val="left"/>
      <w:pPr>
        <w:ind w:left="5821" w:hanging="360"/>
      </w:pPr>
    </w:lvl>
    <w:lvl w:ilvl="7" w:tplc="04190019" w:tentative="1">
      <w:start w:val="1"/>
      <w:numFmt w:val="lowerLetter"/>
      <w:lvlText w:val="%8."/>
      <w:lvlJc w:val="left"/>
      <w:pPr>
        <w:ind w:left="6541" w:hanging="360"/>
      </w:pPr>
    </w:lvl>
    <w:lvl w:ilvl="8" w:tplc="0419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1">
    <w:nsid w:val="06035F4C"/>
    <w:multiLevelType w:val="multilevel"/>
    <w:tmpl w:val="46D0E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221CC3"/>
    <w:multiLevelType w:val="multilevel"/>
    <w:tmpl w:val="2AE4C0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D60C96"/>
    <w:multiLevelType w:val="singleLevel"/>
    <w:tmpl w:val="05061936"/>
    <w:lvl w:ilvl="0">
      <w:start w:val="1"/>
      <w:numFmt w:val="decimal"/>
      <w:lvlText w:val="1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4">
    <w:nsid w:val="61F8276C"/>
    <w:multiLevelType w:val="hybridMultilevel"/>
    <w:tmpl w:val="0CD8F518"/>
    <w:lvl w:ilvl="0" w:tplc="0644AF0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7A5"/>
    <w:rsid w:val="000046C4"/>
    <w:rsid w:val="00007AE9"/>
    <w:rsid w:val="0001095A"/>
    <w:rsid w:val="00011972"/>
    <w:rsid w:val="0001782A"/>
    <w:rsid w:val="00021926"/>
    <w:rsid w:val="00030C5B"/>
    <w:rsid w:val="0003228D"/>
    <w:rsid w:val="00033500"/>
    <w:rsid w:val="00034C73"/>
    <w:rsid w:val="00035705"/>
    <w:rsid w:val="00036218"/>
    <w:rsid w:val="00036F88"/>
    <w:rsid w:val="00041C3F"/>
    <w:rsid w:val="00044849"/>
    <w:rsid w:val="000519CE"/>
    <w:rsid w:val="00051F14"/>
    <w:rsid w:val="00056D4D"/>
    <w:rsid w:val="00064C91"/>
    <w:rsid w:val="000656F4"/>
    <w:rsid w:val="0006657F"/>
    <w:rsid w:val="00070A38"/>
    <w:rsid w:val="00071866"/>
    <w:rsid w:val="000774ED"/>
    <w:rsid w:val="00080F38"/>
    <w:rsid w:val="00082204"/>
    <w:rsid w:val="000831A3"/>
    <w:rsid w:val="000878C3"/>
    <w:rsid w:val="000918D6"/>
    <w:rsid w:val="00092953"/>
    <w:rsid w:val="00092A7C"/>
    <w:rsid w:val="00096C28"/>
    <w:rsid w:val="000A004E"/>
    <w:rsid w:val="000A221C"/>
    <w:rsid w:val="000A4DF5"/>
    <w:rsid w:val="000A584F"/>
    <w:rsid w:val="000D0569"/>
    <w:rsid w:val="000D37A1"/>
    <w:rsid w:val="000E2B3C"/>
    <w:rsid w:val="000F044E"/>
    <w:rsid w:val="000F480D"/>
    <w:rsid w:val="000F5430"/>
    <w:rsid w:val="000F5B20"/>
    <w:rsid w:val="000F7D3D"/>
    <w:rsid w:val="00100997"/>
    <w:rsid w:val="0011230A"/>
    <w:rsid w:val="001143E6"/>
    <w:rsid w:val="0012558E"/>
    <w:rsid w:val="00126216"/>
    <w:rsid w:val="001330B3"/>
    <w:rsid w:val="001345AE"/>
    <w:rsid w:val="00135928"/>
    <w:rsid w:val="0014084A"/>
    <w:rsid w:val="0014294A"/>
    <w:rsid w:val="0014565E"/>
    <w:rsid w:val="001503DC"/>
    <w:rsid w:val="00150B76"/>
    <w:rsid w:val="00157BE8"/>
    <w:rsid w:val="00167BF8"/>
    <w:rsid w:val="001722F2"/>
    <w:rsid w:val="0018075C"/>
    <w:rsid w:val="00180B34"/>
    <w:rsid w:val="00181920"/>
    <w:rsid w:val="00181AD3"/>
    <w:rsid w:val="00193671"/>
    <w:rsid w:val="001939A3"/>
    <w:rsid w:val="00196EC3"/>
    <w:rsid w:val="00197CB0"/>
    <w:rsid w:val="00197F96"/>
    <w:rsid w:val="001C29B3"/>
    <w:rsid w:val="001D5F8B"/>
    <w:rsid w:val="001D6549"/>
    <w:rsid w:val="001E00B6"/>
    <w:rsid w:val="001E1C12"/>
    <w:rsid w:val="001E287D"/>
    <w:rsid w:val="001E5AC1"/>
    <w:rsid w:val="001F557A"/>
    <w:rsid w:val="001F637C"/>
    <w:rsid w:val="00201318"/>
    <w:rsid w:val="00201320"/>
    <w:rsid w:val="00204DEB"/>
    <w:rsid w:val="00214A8A"/>
    <w:rsid w:val="0021611E"/>
    <w:rsid w:val="00221742"/>
    <w:rsid w:val="00221E93"/>
    <w:rsid w:val="00235FB5"/>
    <w:rsid w:val="0025018B"/>
    <w:rsid w:val="00260CBE"/>
    <w:rsid w:val="00265CD8"/>
    <w:rsid w:val="00270082"/>
    <w:rsid w:val="0027101E"/>
    <w:rsid w:val="00283561"/>
    <w:rsid w:val="00283EE2"/>
    <w:rsid w:val="00285F1F"/>
    <w:rsid w:val="00292EE7"/>
    <w:rsid w:val="00294A6A"/>
    <w:rsid w:val="002950C4"/>
    <w:rsid w:val="002A41CF"/>
    <w:rsid w:val="002A61B2"/>
    <w:rsid w:val="002B119D"/>
    <w:rsid w:val="002B3C8E"/>
    <w:rsid w:val="002B584C"/>
    <w:rsid w:val="002B6580"/>
    <w:rsid w:val="002C2F8E"/>
    <w:rsid w:val="002C428D"/>
    <w:rsid w:val="002D0D22"/>
    <w:rsid w:val="002D5F31"/>
    <w:rsid w:val="002E4615"/>
    <w:rsid w:val="002E73C9"/>
    <w:rsid w:val="002F0B6A"/>
    <w:rsid w:val="002F2717"/>
    <w:rsid w:val="002F5F43"/>
    <w:rsid w:val="00301DD1"/>
    <w:rsid w:val="00307190"/>
    <w:rsid w:val="00313496"/>
    <w:rsid w:val="0031402A"/>
    <w:rsid w:val="003201A5"/>
    <w:rsid w:val="003322D9"/>
    <w:rsid w:val="00332F42"/>
    <w:rsid w:val="003340A9"/>
    <w:rsid w:val="0033739F"/>
    <w:rsid w:val="003452B5"/>
    <w:rsid w:val="00353E85"/>
    <w:rsid w:val="00365E10"/>
    <w:rsid w:val="00372085"/>
    <w:rsid w:val="00376D6C"/>
    <w:rsid w:val="00384BEF"/>
    <w:rsid w:val="003960E9"/>
    <w:rsid w:val="003A3C94"/>
    <w:rsid w:val="003A65EF"/>
    <w:rsid w:val="003A7D70"/>
    <w:rsid w:val="003B7E96"/>
    <w:rsid w:val="003C317E"/>
    <w:rsid w:val="003C3A3C"/>
    <w:rsid w:val="003C4B9A"/>
    <w:rsid w:val="003D55C7"/>
    <w:rsid w:val="003E0374"/>
    <w:rsid w:val="003E2E0D"/>
    <w:rsid w:val="003F6A4D"/>
    <w:rsid w:val="00400F08"/>
    <w:rsid w:val="00402D33"/>
    <w:rsid w:val="00403C7B"/>
    <w:rsid w:val="00403E5D"/>
    <w:rsid w:val="0040562B"/>
    <w:rsid w:val="00405D35"/>
    <w:rsid w:val="0041175A"/>
    <w:rsid w:val="00415F51"/>
    <w:rsid w:val="004243E2"/>
    <w:rsid w:val="0042679B"/>
    <w:rsid w:val="004326AB"/>
    <w:rsid w:val="004336CD"/>
    <w:rsid w:val="00446BF9"/>
    <w:rsid w:val="00451BC0"/>
    <w:rsid w:val="004567A5"/>
    <w:rsid w:val="00457930"/>
    <w:rsid w:val="004636A8"/>
    <w:rsid w:val="00463F54"/>
    <w:rsid w:val="004670FB"/>
    <w:rsid w:val="0047040B"/>
    <w:rsid w:val="00484408"/>
    <w:rsid w:val="00491286"/>
    <w:rsid w:val="00492032"/>
    <w:rsid w:val="004939FE"/>
    <w:rsid w:val="004958A5"/>
    <w:rsid w:val="004A55DE"/>
    <w:rsid w:val="004B5BA2"/>
    <w:rsid w:val="004C017C"/>
    <w:rsid w:val="004D16D0"/>
    <w:rsid w:val="004D389F"/>
    <w:rsid w:val="004E65A4"/>
    <w:rsid w:val="0050075B"/>
    <w:rsid w:val="005026A1"/>
    <w:rsid w:val="0051536A"/>
    <w:rsid w:val="005177B5"/>
    <w:rsid w:val="00517837"/>
    <w:rsid w:val="00517FC5"/>
    <w:rsid w:val="00521F55"/>
    <w:rsid w:val="00524CB8"/>
    <w:rsid w:val="005255BC"/>
    <w:rsid w:val="0052759C"/>
    <w:rsid w:val="00527732"/>
    <w:rsid w:val="00533CEA"/>
    <w:rsid w:val="005340B1"/>
    <w:rsid w:val="005347BD"/>
    <w:rsid w:val="00540CD3"/>
    <w:rsid w:val="00544FBB"/>
    <w:rsid w:val="00556D09"/>
    <w:rsid w:val="005601E4"/>
    <w:rsid w:val="00560FB2"/>
    <w:rsid w:val="00571561"/>
    <w:rsid w:val="00574529"/>
    <w:rsid w:val="00574B77"/>
    <w:rsid w:val="00580FD3"/>
    <w:rsid w:val="00581007"/>
    <w:rsid w:val="0058221C"/>
    <w:rsid w:val="00585958"/>
    <w:rsid w:val="00587583"/>
    <w:rsid w:val="00591A3A"/>
    <w:rsid w:val="005928B5"/>
    <w:rsid w:val="00592DF6"/>
    <w:rsid w:val="00595761"/>
    <w:rsid w:val="005A69A9"/>
    <w:rsid w:val="005A70E7"/>
    <w:rsid w:val="005B0CCA"/>
    <w:rsid w:val="005B47D4"/>
    <w:rsid w:val="005B7010"/>
    <w:rsid w:val="005C1DFB"/>
    <w:rsid w:val="005C598E"/>
    <w:rsid w:val="005C6AAE"/>
    <w:rsid w:val="005C7085"/>
    <w:rsid w:val="005D52E3"/>
    <w:rsid w:val="005D76CC"/>
    <w:rsid w:val="005E2B24"/>
    <w:rsid w:val="005F6603"/>
    <w:rsid w:val="005F78A8"/>
    <w:rsid w:val="0060482A"/>
    <w:rsid w:val="006059ED"/>
    <w:rsid w:val="0061142C"/>
    <w:rsid w:val="006126E3"/>
    <w:rsid w:val="00614BFF"/>
    <w:rsid w:val="00614F3D"/>
    <w:rsid w:val="006160AE"/>
    <w:rsid w:val="006227F9"/>
    <w:rsid w:val="00632D0C"/>
    <w:rsid w:val="00634C20"/>
    <w:rsid w:val="0063780B"/>
    <w:rsid w:val="00642545"/>
    <w:rsid w:val="0064296C"/>
    <w:rsid w:val="00651DF3"/>
    <w:rsid w:val="00655543"/>
    <w:rsid w:val="006563A9"/>
    <w:rsid w:val="00656692"/>
    <w:rsid w:val="0066026F"/>
    <w:rsid w:val="00666B3F"/>
    <w:rsid w:val="006731C2"/>
    <w:rsid w:val="0067485C"/>
    <w:rsid w:val="0067676C"/>
    <w:rsid w:val="00683C0F"/>
    <w:rsid w:val="00685CC6"/>
    <w:rsid w:val="00695F31"/>
    <w:rsid w:val="006961E6"/>
    <w:rsid w:val="00696E61"/>
    <w:rsid w:val="006A3C9E"/>
    <w:rsid w:val="006A45DA"/>
    <w:rsid w:val="006A47A0"/>
    <w:rsid w:val="006A501F"/>
    <w:rsid w:val="006A6375"/>
    <w:rsid w:val="006B343A"/>
    <w:rsid w:val="006B37A9"/>
    <w:rsid w:val="006B7E74"/>
    <w:rsid w:val="006C0710"/>
    <w:rsid w:val="006D2562"/>
    <w:rsid w:val="006E1611"/>
    <w:rsid w:val="006F07BF"/>
    <w:rsid w:val="006F5470"/>
    <w:rsid w:val="007109E5"/>
    <w:rsid w:val="007124F5"/>
    <w:rsid w:val="00715CDE"/>
    <w:rsid w:val="00720A64"/>
    <w:rsid w:val="007215ED"/>
    <w:rsid w:val="00723331"/>
    <w:rsid w:val="007233A2"/>
    <w:rsid w:val="00727BCD"/>
    <w:rsid w:val="007306EE"/>
    <w:rsid w:val="007314EC"/>
    <w:rsid w:val="00731FB5"/>
    <w:rsid w:val="00732C33"/>
    <w:rsid w:val="00733E58"/>
    <w:rsid w:val="007362B7"/>
    <w:rsid w:val="0074308C"/>
    <w:rsid w:val="007443C2"/>
    <w:rsid w:val="007462A9"/>
    <w:rsid w:val="00750988"/>
    <w:rsid w:val="007539E1"/>
    <w:rsid w:val="007552E5"/>
    <w:rsid w:val="00763174"/>
    <w:rsid w:val="0076344E"/>
    <w:rsid w:val="00772CB2"/>
    <w:rsid w:val="00786253"/>
    <w:rsid w:val="00793CBB"/>
    <w:rsid w:val="007A14EE"/>
    <w:rsid w:val="007B54D7"/>
    <w:rsid w:val="007B61FC"/>
    <w:rsid w:val="007C1698"/>
    <w:rsid w:val="007C1B26"/>
    <w:rsid w:val="007C2442"/>
    <w:rsid w:val="007C3EBE"/>
    <w:rsid w:val="007C526C"/>
    <w:rsid w:val="007F2031"/>
    <w:rsid w:val="007F3928"/>
    <w:rsid w:val="007F6FF1"/>
    <w:rsid w:val="00801BBC"/>
    <w:rsid w:val="00803954"/>
    <w:rsid w:val="00815109"/>
    <w:rsid w:val="00816666"/>
    <w:rsid w:val="00817A94"/>
    <w:rsid w:val="00820216"/>
    <w:rsid w:val="008256B3"/>
    <w:rsid w:val="00826642"/>
    <w:rsid w:val="00833928"/>
    <w:rsid w:val="00833DA3"/>
    <w:rsid w:val="0083404E"/>
    <w:rsid w:val="00836F86"/>
    <w:rsid w:val="00842533"/>
    <w:rsid w:val="00843957"/>
    <w:rsid w:val="00845158"/>
    <w:rsid w:val="0084544F"/>
    <w:rsid w:val="0084766D"/>
    <w:rsid w:val="00850D11"/>
    <w:rsid w:val="00854A99"/>
    <w:rsid w:val="00855E05"/>
    <w:rsid w:val="008618D4"/>
    <w:rsid w:val="008630A4"/>
    <w:rsid w:val="00873C07"/>
    <w:rsid w:val="00873C9D"/>
    <w:rsid w:val="008912B6"/>
    <w:rsid w:val="008A2AE6"/>
    <w:rsid w:val="008B0585"/>
    <w:rsid w:val="008B222E"/>
    <w:rsid w:val="008B3900"/>
    <w:rsid w:val="008B4357"/>
    <w:rsid w:val="008B5882"/>
    <w:rsid w:val="008C1411"/>
    <w:rsid w:val="008C3641"/>
    <w:rsid w:val="008C5952"/>
    <w:rsid w:val="008D0DD5"/>
    <w:rsid w:val="008D1498"/>
    <w:rsid w:val="008E7E2C"/>
    <w:rsid w:val="008F1853"/>
    <w:rsid w:val="00901A20"/>
    <w:rsid w:val="00902FCE"/>
    <w:rsid w:val="0090412D"/>
    <w:rsid w:val="00910074"/>
    <w:rsid w:val="00910694"/>
    <w:rsid w:val="00911795"/>
    <w:rsid w:val="009137C7"/>
    <w:rsid w:val="009138DF"/>
    <w:rsid w:val="00914ABA"/>
    <w:rsid w:val="0092113F"/>
    <w:rsid w:val="00924C90"/>
    <w:rsid w:val="00925D40"/>
    <w:rsid w:val="00927282"/>
    <w:rsid w:val="00932791"/>
    <w:rsid w:val="00933BC1"/>
    <w:rsid w:val="009377EF"/>
    <w:rsid w:val="00937B5E"/>
    <w:rsid w:val="00942E48"/>
    <w:rsid w:val="00946374"/>
    <w:rsid w:val="009509F5"/>
    <w:rsid w:val="00951A5D"/>
    <w:rsid w:val="00955D6A"/>
    <w:rsid w:val="00960513"/>
    <w:rsid w:val="0096107D"/>
    <w:rsid w:val="00961A49"/>
    <w:rsid w:val="00962A7B"/>
    <w:rsid w:val="00962CF7"/>
    <w:rsid w:val="00965FFB"/>
    <w:rsid w:val="00971133"/>
    <w:rsid w:val="00973717"/>
    <w:rsid w:val="0097697A"/>
    <w:rsid w:val="009820F7"/>
    <w:rsid w:val="00982812"/>
    <w:rsid w:val="00983DFA"/>
    <w:rsid w:val="00984FE0"/>
    <w:rsid w:val="009861CF"/>
    <w:rsid w:val="00992786"/>
    <w:rsid w:val="009960D7"/>
    <w:rsid w:val="009A14E8"/>
    <w:rsid w:val="009A4E2C"/>
    <w:rsid w:val="009A56FC"/>
    <w:rsid w:val="009C0815"/>
    <w:rsid w:val="009C0C5B"/>
    <w:rsid w:val="009C1315"/>
    <w:rsid w:val="009C7D66"/>
    <w:rsid w:val="009D2C0B"/>
    <w:rsid w:val="009E7DF7"/>
    <w:rsid w:val="009F0081"/>
    <w:rsid w:val="009F2AAB"/>
    <w:rsid w:val="009F3D87"/>
    <w:rsid w:val="00A00D8D"/>
    <w:rsid w:val="00A13540"/>
    <w:rsid w:val="00A14621"/>
    <w:rsid w:val="00A15A2C"/>
    <w:rsid w:val="00A17BE2"/>
    <w:rsid w:val="00A21E8B"/>
    <w:rsid w:val="00A25A5F"/>
    <w:rsid w:val="00A331BE"/>
    <w:rsid w:val="00A40CE9"/>
    <w:rsid w:val="00A4359D"/>
    <w:rsid w:val="00A520DF"/>
    <w:rsid w:val="00A679DD"/>
    <w:rsid w:val="00A70CA9"/>
    <w:rsid w:val="00A75F61"/>
    <w:rsid w:val="00A76173"/>
    <w:rsid w:val="00A83188"/>
    <w:rsid w:val="00A84B94"/>
    <w:rsid w:val="00A87F32"/>
    <w:rsid w:val="00A926D5"/>
    <w:rsid w:val="00A93823"/>
    <w:rsid w:val="00A94ADD"/>
    <w:rsid w:val="00A9561E"/>
    <w:rsid w:val="00AA087B"/>
    <w:rsid w:val="00AB0B00"/>
    <w:rsid w:val="00AB434A"/>
    <w:rsid w:val="00AC27D5"/>
    <w:rsid w:val="00AC7CC3"/>
    <w:rsid w:val="00AD27A9"/>
    <w:rsid w:val="00AD4362"/>
    <w:rsid w:val="00AE59D3"/>
    <w:rsid w:val="00AF5E5F"/>
    <w:rsid w:val="00AF722F"/>
    <w:rsid w:val="00B0522D"/>
    <w:rsid w:val="00B12BF3"/>
    <w:rsid w:val="00B12C35"/>
    <w:rsid w:val="00B1546D"/>
    <w:rsid w:val="00B21940"/>
    <w:rsid w:val="00B21E1A"/>
    <w:rsid w:val="00B242AE"/>
    <w:rsid w:val="00B24944"/>
    <w:rsid w:val="00B368DF"/>
    <w:rsid w:val="00B55441"/>
    <w:rsid w:val="00B56A99"/>
    <w:rsid w:val="00B62171"/>
    <w:rsid w:val="00B6344E"/>
    <w:rsid w:val="00B64CD1"/>
    <w:rsid w:val="00B7254E"/>
    <w:rsid w:val="00B73E14"/>
    <w:rsid w:val="00B775F1"/>
    <w:rsid w:val="00B81E94"/>
    <w:rsid w:val="00B85B85"/>
    <w:rsid w:val="00B94051"/>
    <w:rsid w:val="00B968B7"/>
    <w:rsid w:val="00B96FB5"/>
    <w:rsid w:val="00BA3026"/>
    <w:rsid w:val="00BA3741"/>
    <w:rsid w:val="00BA3CF3"/>
    <w:rsid w:val="00BA5F06"/>
    <w:rsid w:val="00BB21D1"/>
    <w:rsid w:val="00BC05D5"/>
    <w:rsid w:val="00BC2780"/>
    <w:rsid w:val="00BE0F7E"/>
    <w:rsid w:val="00BE168B"/>
    <w:rsid w:val="00BE261B"/>
    <w:rsid w:val="00BF6F9B"/>
    <w:rsid w:val="00C00139"/>
    <w:rsid w:val="00C02F47"/>
    <w:rsid w:val="00C078E6"/>
    <w:rsid w:val="00C25B00"/>
    <w:rsid w:val="00C25D19"/>
    <w:rsid w:val="00C2686D"/>
    <w:rsid w:val="00C269DB"/>
    <w:rsid w:val="00C26C0C"/>
    <w:rsid w:val="00C278BC"/>
    <w:rsid w:val="00C4759D"/>
    <w:rsid w:val="00C53A50"/>
    <w:rsid w:val="00C53B01"/>
    <w:rsid w:val="00C61AA4"/>
    <w:rsid w:val="00C6297F"/>
    <w:rsid w:val="00C66986"/>
    <w:rsid w:val="00C73F79"/>
    <w:rsid w:val="00C745CC"/>
    <w:rsid w:val="00C83A9F"/>
    <w:rsid w:val="00C85537"/>
    <w:rsid w:val="00C872DF"/>
    <w:rsid w:val="00C91012"/>
    <w:rsid w:val="00C94FA7"/>
    <w:rsid w:val="00CB1880"/>
    <w:rsid w:val="00CC00D2"/>
    <w:rsid w:val="00CC0A76"/>
    <w:rsid w:val="00CC31BF"/>
    <w:rsid w:val="00CC5769"/>
    <w:rsid w:val="00CC5A14"/>
    <w:rsid w:val="00CD05B6"/>
    <w:rsid w:val="00CD340E"/>
    <w:rsid w:val="00CD3C92"/>
    <w:rsid w:val="00CD5FD0"/>
    <w:rsid w:val="00CD6040"/>
    <w:rsid w:val="00CE1247"/>
    <w:rsid w:val="00CE4A4B"/>
    <w:rsid w:val="00CE5169"/>
    <w:rsid w:val="00CE5A1D"/>
    <w:rsid w:val="00CE737D"/>
    <w:rsid w:val="00D01A90"/>
    <w:rsid w:val="00D1110B"/>
    <w:rsid w:val="00D11EE7"/>
    <w:rsid w:val="00D14E7B"/>
    <w:rsid w:val="00D158F7"/>
    <w:rsid w:val="00D2639C"/>
    <w:rsid w:val="00D27E68"/>
    <w:rsid w:val="00D3076B"/>
    <w:rsid w:val="00D3177C"/>
    <w:rsid w:val="00D31B06"/>
    <w:rsid w:val="00D32AA6"/>
    <w:rsid w:val="00D34908"/>
    <w:rsid w:val="00D357A5"/>
    <w:rsid w:val="00D44578"/>
    <w:rsid w:val="00D473C7"/>
    <w:rsid w:val="00D47D8D"/>
    <w:rsid w:val="00D526DA"/>
    <w:rsid w:val="00D549DF"/>
    <w:rsid w:val="00D55F84"/>
    <w:rsid w:val="00D64AC6"/>
    <w:rsid w:val="00D66E17"/>
    <w:rsid w:val="00D70B0A"/>
    <w:rsid w:val="00D74513"/>
    <w:rsid w:val="00D752DE"/>
    <w:rsid w:val="00D75BF4"/>
    <w:rsid w:val="00D77462"/>
    <w:rsid w:val="00D822E9"/>
    <w:rsid w:val="00D84F1F"/>
    <w:rsid w:val="00D9361F"/>
    <w:rsid w:val="00DA3500"/>
    <w:rsid w:val="00DA55B5"/>
    <w:rsid w:val="00DB015A"/>
    <w:rsid w:val="00DC463E"/>
    <w:rsid w:val="00DC4BD9"/>
    <w:rsid w:val="00DD28F3"/>
    <w:rsid w:val="00DD3A13"/>
    <w:rsid w:val="00DD6EFF"/>
    <w:rsid w:val="00DE0A77"/>
    <w:rsid w:val="00DE403D"/>
    <w:rsid w:val="00DE72A8"/>
    <w:rsid w:val="00DE7DC4"/>
    <w:rsid w:val="00DF1294"/>
    <w:rsid w:val="00DF1A69"/>
    <w:rsid w:val="00DF502E"/>
    <w:rsid w:val="00DF5CA8"/>
    <w:rsid w:val="00DF6808"/>
    <w:rsid w:val="00E0557B"/>
    <w:rsid w:val="00E116F6"/>
    <w:rsid w:val="00E119BC"/>
    <w:rsid w:val="00E14C8C"/>
    <w:rsid w:val="00E1694F"/>
    <w:rsid w:val="00E2346D"/>
    <w:rsid w:val="00E27DEB"/>
    <w:rsid w:val="00E35B48"/>
    <w:rsid w:val="00E37AE3"/>
    <w:rsid w:val="00E45640"/>
    <w:rsid w:val="00E5076B"/>
    <w:rsid w:val="00E5190A"/>
    <w:rsid w:val="00E5287E"/>
    <w:rsid w:val="00E6606D"/>
    <w:rsid w:val="00E812AF"/>
    <w:rsid w:val="00E84985"/>
    <w:rsid w:val="00E87FB2"/>
    <w:rsid w:val="00E91ADA"/>
    <w:rsid w:val="00E91B89"/>
    <w:rsid w:val="00E94042"/>
    <w:rsid w:val="00E94132"/>
    <w:rsid w:val="00E95C29"/>
    <w:rsid w:val="00E95E60"/>
    <w:rsid w:val="00EA333E"/>
    <w:rsid w:val="00EA670D"/>
    <w:rsid w:val="00EB277A"/>
    <w:rsid w:val="00EC2830"/>
    <w:rsid w:val="00EC33B3"/>
    <w:rsid w:val="00EC6143"/>
    <w:rsid w:val="00EC6660"/>
    <w:rsid w:val="00ED196F"/>
    <w:rsid w:val="00ED3A7F"/>
    <w:rsid w:val="00ED7B4E"/>
    <w:rsid w:val="00EF1378"/>
    <w:rsid w:val="00EF244D"/>
    <w:rsid w:val="00EF2EF1"/>
    <w:rsid w:val="00EF65B5"/>
    <w:rsid w:val="00EF7A92"/>
    <w:rsid w:val="00F016FA"/>
    <w:rsid w:val="00F0318C"/>
    <w:rsid w:val="00F03863"/>
    <w:rsid w:val="00F13824"/>
    <w:rsid w:val="00F207F1"/>
    <w:rsid w:val="00F3293C"/>
    <w:rsid w:val="00F33658"/>
    <w:rsid w:val="00F33B3B"/>
    <w:rsid w:val="00F417C5"/>
    <w:rsid w:val="00F4411B"/>
    <w:rsid w:val="00F543E0"/>
    <w:rsid w:val="00F54586"/>
    <w:rsid w:val="00F56FFF"/>
    <w:rsid w:val="00F60A79"/>
    <w:rsid w:val="00F6354A"/>
    <w:rsid w:val="00F66844"/>
    <w:rsid w:val="00F66F9A"/>
    <w:rsid w:val="00F679ED"/>
    <w:rsid w:val="00F67ECB"/>
    <w:rsid w:val="00F71EE5"/>
    <w:rsid w:val="00F7467D"/>
    <w:rsid w:val="00F83DB9"/>
    <w:rsid w:val="00F85D1D"/>
    <w:rsid w:val="00F90390"/>
    <w:rsid w:val="00F94012"/>
    <w:rsid w:val="00FA03A2"/>
    <w:rsid w:val="00FA15CD"/>
    <w:rsid w:val="00FA3297"/>
    <w:rsid w:val="00FA4093"/>
    <w:rsid w:val="00FB1931"/>
    <w:rsid w:val="00FB19AD"/>
    <w:rsid w:val="00FB30B6"/>
    <w:rsid w:val="00FB3526"/>
    <w:rsid w:val="00FB7B19"/>
    <w:rsid w:val="00FC1AC4"/>
    <w:rsid w:val="00FC6A7B"/>
    <w:rsid w:val="00FE3517"/>
    <w:rsid w:val="00FE4003"/>
    <w:rsid w:val="00FE4661"/>
    <w:rsid w:val="00FF4381"/>
    <w:rsid w:val="00FF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7A5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4567A5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kern w:val="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3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67A5"/>
    <w:rPr>
      <w:rFonts w:ascii="Arial" w:eastAsia="Calibri" w:hAnsi="Arial" w:cs="Times New Roman"/>
      <w:b/>
      <w:bCs/>
      <w:color w:val="26282F"/>
      <w:sz w:val="24"/>
      <w:szCs w:val="24"/>
    </w:rPr>
  </w:style>
  <w:style w:type="paragraph" w:styleId="a3">
    <w:name w:val="Body Text Indent"/>
    <w:basedOn w:val="a"/>
    <w:link w:val="a4"/>
    <w:semiHidden/>
    <w:unhideWhenUsed/>
    <w:rsid w:val="004567A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4567A5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3">
    <w:name w:val="Body Text Indent 3"/>
    <w:basedOn w:val="a"/>
    <w:link w:val="30"/>
    <w:semiHidden/>
    <w:rsid w:val="004567A5"/>
    <w:pPr>
      <w:widowControl/>
      <w:suppressAutoHyphens w:val="0"/>
      <w:ind w:firstLine="670"/>
      <w:jc w:val="both"/>
    </w:pPr>
    <w:rPr>
      <w:rFonts w:eastAsia="Times New Roman"/>
      <w:color w:val="auto"/>
      <w:kern w:val="0"/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4567A5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Indent 2"/>
    <w:basedOn w:val="a"/>
    <w:link w:val="20"/>
    <w:rsid w:val="004567A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567A5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customStyle="1" w:styleId="FR3">
    <w:name w:val="FR3"/>
    <w:rsid w:val="004567A5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1536A"/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:sz w:val="24"/>
      <w:szCs w:val="24"/>
    </w:rPr>
  </w:style>
  <w:style w:type="table" w:styleId="a5">
    <w:name w:val="Table Grid"/>
    <w:basedOn w:val="a1"/>
    <w:uiPriority w:val="59"/>
    <w:rsid w:val="00695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5F6603"/>
    <w:pPr>
      <w:widowControl/>
      <w:tabs>
        <w:tab w:val="center" w:pos="4153"/>
        <w:tab w:val="right" w:pos="8306"/>
      </w:tabs>
      <w:suppressAutoHyphens w:val="0"/>
    </w:pPr>
    <w:rPr>
      <w:rFonts w:eastAsia="Times New Roman"/>
      <w:color w:val="auto"/>
      <w:kern w:val="0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5F66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1330B3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kern w:val="0"/>
      <w:lang w:eastAsia="ru-RU"/>
    </w:rPr>
  </w:style>
  <w:style w:type="paragraph" w:styleId="a9">
    <w:name w:val="header"/>
    <w:basedOn w:val="a"/>
    <w:link w:val="aa"/>
    <w:uiPriority w:val="99"/>
    <w:unhideWhenUsed/>
    <w:rsid w:val="001330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330B3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4243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7A5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4567A5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kern w:val="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3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67A5"/>
    <w:rPr>
      <w:rFonts w:ascii="Arial" w:eastAsia="Calibri" w:hAnsi="Arial" w:cs="Times New Roman"/>
      <w:b/>
      <w:bCs/>
      <w:color w:val="26282F"/>
      <w:sz w:val="24"/>
      <w:szCs w:val="24"/>
    </w:rPr>
  </w:style>
  <w:style w:type="paragraph" w:styleId="a3">
    <w:name w:val="Body Text Indent"/>
    <w:basedOn w:val="a"/>
    <w:link w:val="a4"/>
    <w:semiHidden/>
    <w:unhideWhenUsed/>
    <w:rsid w:val="004567A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4567A5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3">
    <w:name w:val="Body Text Indent 3"/>
    <w:basedOn w:val="a"/>
    <w:link w:val="30"/>
    <w:semiHidden/>
    <w:rsid w:val="004567A5"/>
    <w:pPr>
      <w:widowControl/>
      <w:suppressAutoHyphens w:val="0"/>
      <w:ind w:firstLine="670"/>
      <w:jc w:val="both"/>
    </w:pPr>
    <w:rPr>
      <w:rFonts w:eastAsia="Times New Roman"/>
      <w:color w:val="auto"/>
      <w:kern w:val="0"/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4567A5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Indent 2"/>
    <w:basedOn w:val="a"/>
    <w:link w:val="20"/>
    <w:rsid w:val="004567A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567A5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customStyle="1" w:styleId="FR3">
    <w:name w:val="FR3"/>
    <w:rsid w:val="004567A5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1536A"/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:sz w:val="24"/>
      <w:szCs w:val="24"/>
    </w:rPr>
  </w:style>
  <w:style w:type="table" w:styleId="a5">
    <w:name w:val="Table Grid"/>
    <w:basedOn w:val="a1"/>
    <w:uiPriority w:val="59"/>
    <w:rsid w:val="00695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5F6603"/>
    <w:pPr>
      <w:widowControl/>
      <w:tabs>
        <w:tab w:val="center" w:pos="4153"/>
        <w:tab w:val="right" w:pos="8306"/>
      </w:tabs>
      <w:suppressAutoHyphens w:val="0"/>
    </w:pPr>
    <w:rPr>
      <w:rFonts w:eastAsia="Times New Roman"/>
      <w:color w:val="auto"/>
      <w:kern w:val="0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5F66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1330B3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kern w:val="0"/>
      <w:lang w:eastAsia="ru-RU"/>
    </w:rPr>
  </w:style>
  <w:style w:type="paragraph" w:styleId="a9">
    <w:name w:val="header"/>
    <w:basedOn w:val="a"/>
    <w:link w:val="aa"/>
    <w:uiPriority w:val="99"/>
    <w:unhideWhenUsed/>
    <w:rsid w:val="001330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330B3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424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86E27582C6FE90CECFE394347DD8575E95EDCE877A5C2738315A831490F13367D987C00D337EC74CDx3E" TargetMode="External"/><Relationship Id="rId18" Type="http://schemas.openxmlformats.org/officeDocument/2006/relationships/hyperlink" Target="consultantplus://offline/ref=4DF71CF71B0351390E1AB1131D60FC8121515021CE3313F7BF6DAA1AFEFBF2645EFCD0D6XAd3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86E27582C6FE90CECFE394347DD8575E95FD4EE72A0C2738315A831490F13367D987C00D337ED71CDx6E" TargetMode="External"/><Relationship Id="rId17" Type="http://schemas.openxmlformats.org/officeDocument/2006/relationships/hyperlink" Target="consultantplus://offline/ref=4DF71CF71B0351390E1AB1131D60FC81215F5422C13313F7BF6DAA1AFEFBF2645EFCD0D3A4ED0FFCX1d9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DF71CF71B0351390E1AB1131D60FC81215E5626C03213F7BF6DAA1AFEFBF2645EFCD0D3A4ED0FFDX1d0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2CECF93AEB6C177C1EFF325F6731A1DE3624B639B2D726328A9F462F0A4F03E85DC8232B02C622AF4EAFD71oAz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DF71CF71B0351390E1AB1131D60FC81215F5422C13313F7BF6DAA1AFEFBF2645EFCD0D3A4ED0FFCX1d9F" TargetMode="External"/><Relationship Id="rId10" Type="http://schemas.openxmlformats.org/officeDocument/2006/relationships/hyperlink" Target="consultantplus://offline/ref=82CECF93AEB6C177C1EFF325F6731A1DE3624B639B2D726328A9F462F0A4F03E85DC8232B02C622AF4EAFD71oAzD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4DF71CF71B0351390E1AB1131D60FC81215E5626C03213F7BF6DAA1AFEFBF2645EFCD0D3A4ED0FFDX1d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3530</Words>
  <Characters>20121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XxXXXxxXX</Company>
  <LinksUpToDate>false</LinksUpToDate>
  <CharactersWithSpaces>23604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user010</dc:creator>
  <cp:lastModifiedBy>WORKST003</cp:lastModifiedBy>
  <cp:revision>15</cp:revision>
  <cp:lastPrinted>2016-05-27T11:53:00Z</cp:lastPrinted>
  <dcterms:created xsi:type="dcterms:W3CDTF">2026-05-04T11:35:00Z</dcterms:created>
  <dcterms:modified xsi:type="dcterms:W3CDTF">2026-05-22T08:29:00Z</dcterms:modified>
</cp:coreProperties>
</file>