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3A" w:rsidRDefault="00F6243A" w:rsidP="00F6243A">
      <w:pPr>
        <w:suppressAutoHyphens/>
        <w:rPr>
          <w:sz w:val="28"/>
          <w:lang w:eastAsia="ar-SA"/>
        </w:rPr>
      </w:pPr>
    </w:p>
    <w:p w:rsidR="00F6243A" w:rsidRDefault="00F6243A" w:rsidP="00F6243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</w:t>
      </w:r>
    </w:p>
    <w:p w:rsidR="00F6243A" w:rsidRDefault="00F6243A" w:rsidP="00F6243A">
      <w:pPr>
        <w:jc w:val="center"/>
      </w:pPr>
      <w:r>
        <w:t xml:space="preserve">по проекту о внесении изменений в правила землепользования </w:t>
      </w:r>
    </w:p>
    <w:p w:rsidR="00F6243A" w:rsidRDefault="00F6243A" w:rsidP="00F6243A">
      <w:pPr>
        <w:jc w:val="center"/>
      </w:pPr>
      <w:r>
        <w:t>и застройки Хаапалампинского сельского поселения</w:t>
      </w:r>
    </w:p>
    <w:p w:rsidR="00F6243A" w:rsidRDefault="00F6243A" w:rsidP="00F6243A">
      <w:pPr>
        <w:jc w:val="center"/>
      </w:pPr>
    </w:p>
    <w:p w:rsidR="00F6243A" w:rsidRDefault="00F6243A" w:rsidP="00F6243A">
      <w:pPr>
        <w:ind w:firstLine="567"/>
        <w:jc w:val="both"/>
      </w:pPr>
      <w:r>
        <w:t>К рассмотрению на публичных слушаниях предлагается проект изменений в правила землепользования и застройки Хаапалампинского сельского поселения в части включения в перечень основных видов разрешенного использования,  установленных для территориальной зоны «СХоб-1» - зоны, занятой объектами сельскохозяйственного назначения  (1 очередь), такого вида, как «сенокошение» (код по классификатору 1.19) (далее – Проект).</w:t>
      </w:r>
    </w:p>
    <w:p w:rsidR="00F6243A" w:rsidRDefault="00F6243A" w:rsidP="00F6243A">
      <w:pPr>
        <w:ind w:firstLine="567"/>
        <w:jc w:val="both"/>
      </w:pPr>
      <w:r>
        <w:t xml:space="preserve">Начало проведения публичных слушаний: со дня размещения Проекта, подлежащего рассмотрению на публичных слушаниях, на официальном сайте администрации Сортавальского муниципального района в сети «Интернет» - 05 июня 2020 г. </w:t>
      </w:r>
    </w:p>
    <w:p w:rsidR="00F6243A" w:rsidRDefault="00F6243A" w:rsidP="00F6243A">
      <w:pPr>
        <w:ind w:firstLine="567"/>
        <w:jc w:val="both"/>
      </w:pPr>
      <w:r>
        <w:t xml:space="preserve">Экспозиция Проекта, подлежащего рассмотрению на публичных слушаниях, открыта для посещения с 05 июня 2020 г. по 22 июня 2020 г. по адресу: г. Сортавала,          пл. Кирова, д. 11, </w:t>
      </w:r>
      <w:proofErr w:type="spellStart"/>
      <w:r>
        <w:t>каб</w:t>
      </w:r>
      <w:proofErr w:type="spellEnd"/>
      <w:r>
        <w:t xml:space="preserve">. 10 (в рабочие дни с 09.00 до 17.00 час., перерыв на обед с 13.00 </w:t>
      </w:r>
      <w:proofErr w:type="gramStart"/>
      <w:r>
        <w:t>до</w:t>
      </w:r>
      <w:proofErr w:type="gramEnd"/>
      <w:r>
        <w:t xml:space="preserve"> 14.00 час).</w:t>
      </w:r>
    </w:p>
    <w:p w:rsidR="00F6243A" w:rsidRDefault="00F6243A" w:rsidP="00F6243A">
      <w:pPr>
        <w:ind w:firstLine="567"/>
        <w:jc w:val="both"/>
      </w:pPr>
      <w: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г. Сортавала, пл. Кирова, д. 11, </w:t>
      </w:r>
      <w:proofErr w:type="spellStart"/>
      <w:r>
        <w:t>каб</w:t>
      </w:r>
      <w:proofErr w:type="spellEnd"/>
      <w:r>
        <w:t>. 10. Предложения и замечания, касающиеся Проекта, вносятся:</w:t>
      </w:r>
    </w:p>
    <w:p w:rsidR="00F6243A" w:rsidRDefault="00F6243A" w:rsidP="00F6243A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F6243A" w:rsidRDefault="00F6243A" w:rsidP="00F6243A">
      <w:pPr>
        <w:ind w:firstLine="567"/>
        <w:jc w:val="both"/>
      </w:pPr>
      <w:r>
        <w:t>2) в письменной форме в адрес организатора публичных слушаний;</w:t>
      </w:r>
    </w:p>
    <w:p w:rsidR="00F6243A" w:rsidRDefault="00F6243A" w:rsidP="00F6243A">
      <w:pPr>
        <w:ind w:firstLine="567"/>
        <w:jc w:val="both"/>
      </w:pPr>
      <w:r>
        <w:t>3) посредством записи в книге (журнале) учета посетителей экспозиции Проекта.</w:t>
      </w:r>
    </w:p>
    <w:p w:rsidR="00F6243A" w:rsidRDefault="00F6243A" w:rsidP="00F6243A">
      <w:pPr>
        <w:ind w:firstLine="567"/>
        <w:jc w:val="both"/>
      </w:pPr>
      <w:r>
        <w:t>Поведения собрания участников публичных слушаний: 22 июня 2020 г. в                 16.00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администрации Хаапалампинского сельского поселения </w:t>
      </w:r>
      <w:r>
        <w:br/>
        <w:t>(п. Хаапалампи, Выборгское шоссе, д. 1В).</w:t>
      </w:r>
    </w:p>
    <w:p w:rsidR="00F6243A" w:rsidRDefault="00F6243A" w:rsidP="00F6243A">
      <w:pPr>
        <w:ind w:firstLine="567"/>
        <w:jc w:val="both"/>
      </w:pPr>
      <w:r>
        <w:t>Проект изменений в правила землепользования и застройки Хаапалампинского сельского поселения и информационные материалы к нему подлежат к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>
        <w:t>.р</w:t>
      </w:r>
      <w:proofErr w:type="gramEnd"/>
      <w:r>
        <w:t>ф/) в разделе «Архитектура и градостроительство» («Документы территориального планирования Хаапалампинского сельского поселения»).</w:t>
      </w:r>
    </w:p>
    <w:p w:rsidR="00F6243A" w:rsidRDefault="00F6243A" w:rsidP="00F6243A">
      <w:pPr>
        <w:ind w:firstLine="709"/>
        <w:jc w:val="both"/>
      </w:pPr>
    </w:p>
    <w:p w:rsidR="00F6243A" w:rsidRDefault="00F6243A" w:rsidP="00F6243A">
      <w:pPr>
        <w:ind w:firstLine="709"/>
        <w:jc w:val="both"/>
      </w:pPr>
    </w:p>
    <w:p w:rsidR="00F6243A" w:rsidRDefault="00F6243A" w:rsidP="00F6243A">
      <w:pPr>
        <w:jc w:val="right"/>
      </w:pPr>
      <w:r>
        <w:t>Организатор публичных слушаний</w:t>
      </w:r>
    </w:p>
    <w:p w:rsidR="00A42578" w:rsidRDefault="00A42578">
      <w:bookmarkStart w:id="0" w:name="_GoBack"/>
      <w:bookmarkEnd w:id="0"/>
    </w:p>
    <w:sectPr w:rsidR="00A4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A"/>
    <w:rsid w:val="00A42578"/>
    <w:rsid w:val="00F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user035</cp:lastModifiedBy>
  <cp:revision>1</cp:revision>
  <dcterms:created xsi:type="dcterms:W3CDTF">2020-06-05T06:39:00Z</dcterms:created>
  <dcterms:modified xsi:type="dcterms:W3CDTF">2020-06-05T06:39:00Z</dcterms:modified>
</cp:coreProperties>
</file>