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DD" w:rsidRDefault="002B5F99">
      <w:pPr>
        <w:jc w:val="center"/>
        <w:rPr>
          <w:sz w:val="28"/>
          <w:szCs w:val="28"/>
          <w:lang w:val="ru-RU"/>
        </w:rPr>
      </w:pPr>
      <w:bookmarkStart w:id="0" w:name="_Hlk530127046"/>
      <w:bookmarkStart w:id="1" w:name="_GoBack"/>
      <w:bookmarkEnd w:id="1"/>
      <w:r>
        <w:rPr>
          <w:sz w:val="28"/>
          <w:szCs w:val="28"/>
          <w:lang w:val="ru-RU"/>
        </w:rPr>
        <w:t>Извещение об утверждении результатов определения кадастровой стоимости земельных участков категории земель населенных пунктов и земельных участков категории земель особо охраняемых территорий и объектов, расположенных на территории Республики Карелия</w:t>
      </w:r>
    </w:p>
    <w:p w:rsidR="007F2DDD" w:rsidRDefault="007F2DDD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7F2DDD" w:rsidRDefault="002B5F99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Министерство имущественных и земельных отношений Республики Карелия извещает, что в соответствии со статьей 15 Федерального закона от 3 июля 2016 года № 237-ФЗ «О государственной кадастровой оценке», а также с Положением о Министерстве имущественных и земе</w:t>
      </w:r>
      <w:r>
        <w:rPr>
          <w:sz w:val="28"/>
          <w:szCs w:val="28"/>
          <w:lang w:val="ru-RU"/>
        </w:rPr>
        <w:t>льных отношений Республики Карелия, утвержденном постановлением Правительства Республики Карелия от 2 ноября 2017 года № 390-П «Об утверждении Положения о Министерстве имущественных и земельных отношений Республики Карелия», постановлением Правительства Ре</w:t>
      </w:r>
      <w:r>
        <w:rPr>
          <w:sz w:val="28"/>
          <w:szCs w:val="28"/>
          <w:lang w:val="ru-RU"/>
        </w:rPr>
        <w:t>спублики Карелия от 29 декабря 2017 года № 480-П «Об установлении даты перехода к проведению государственной кадастровой оценки на территории Республики Карелия в соответствии с Федеральным законом «О государственной кадастровой оценке», приказом Министерс</w:t>
      </w:r>
      <w:r>
        <w:rPr>
          <w:sz w:val="28"/>
          <w:szCs w:val="28"/>
          <w:lang w:val="ru-RU"/>
        </w:rPr>
        <w:t>тва имущественных и земельных отношений Республики Карелия от 29 декабря 2017 года № 56 «О проведении государственной кадастровой оценки объектов недвижимости, расположенных на территории Республики Карелия» в 2018 году на территории Республики Карелия про</w:t>
      </w:r>
      <w:r>
        <w:rPr>
          <w:sz w:val="28"/>
          <w:szCs w:val="28"/>
          <w:lang w:val="ru-RU"/>
        </w:rPr>
        <w:t>ведена государственная кадастровая оценка земельных участков категории земель населенных пунктов и земельных участков категории земель особо охраняемых территорий и объектов, расположенных на территории Республики Карелия.</w:t>
      </w:r>
    </w:p>
    <w:p w:rsidR="007F2DDD" w:rsidRDefault="002B5F99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уведомления Федераль</w:t>
      </w:r>
      <w:r>
        <w:rPr>
          <w:sz w:val="28"/>
          <w:szCs w:val="28"/>
          <w:lang w:val="ru-RU"/>
        </w:rPr>
        <w:t>ной службы государственной регистрации, кадастра и картографии от 12 ноября 2018 года № 15-01912/18 об отсутствии нарушений требований к отчету об итогах государственной кадастровой оценки, Акта проверки соответствия отчета об итогах государственной кадаст</w:t>
      </w:r>
      <w:r>
        <w:rPr>
          <w:sz w:val="28"/>
          <w:szCs w:val="28"/>
          <w:lang w:val="ru-RU"/>
        </w:rPr>
        <w:t>ровой оценки требованиям к отчету об итогах государственной кадастровой оценки от 9 ноября 2018 года № 2018-10/1и приказом Министерства имущественных и земельных отношений Республики Карелия от 22 ноября 2018 года № 221 «Об утверждении результатов определе</w:t>
      </w:r>
      <w:r>
        <w:rPr>
          <w:sz w:val="28"/>
          <w:szCs w:val="28"/>
          <w:lang w:val="ru-RU"/>
        </w:rPr>
        <w:t>ния кадастровой стоимости земельных участков категории земель населенных пунктов и земельных участков категории земель особо охраняемых территорий и объектов, расположенных на территории Республики Карелия» утверждены результаты определения кадастровой сто</w:t>
      </w:r>
      <w:r>
        <w:rPr>
          <w:sz w:val="28"/>
          <w:szCs w:val="28"/>
          <w:lang w:val="ru-RU"/>
        </w:rPr>
        <w:t xml:space="preserve">имости земельных участков категории земель населенных пунктов и земельных участков категории земель особо охраняемых территорий и объектов, расположенных на территории Республики Карелия, содержащиеся в </w:t>
      </w:r>
      <w:bookmarkStart w:id="2" w:name="_Hlk530126911"/>
      <w:r>
        <w:rPr>
          <w:sz w:val="28"/>
          <w:szCs w:val="28"/>
          <w:lang w:val="ru-RU"/>
        </w:rPr>
        <w:t>отчете № 01-18 о государственной кадастровой оценке з</w:t>
      </w:r>
      <w:r>
        <w:rPr>
          <w:sz w:val="28"/>
          <w:szCs w:val="28"/>
          <w:lang w:val="ru-RU"/>
        </w:rPr>
        <w:t>емельных участков на территории Республики Карелия от 3 ноября 2018 года</w:t>
      </w:r>
      <w:bookmarkEnd w:id="2"/>
      <w:r>
        <w:rPr>
          <w:sz w:val="28"/>
          <w:szCs w:val="28"/>
          <w:lang w:val="ru-RU"/>
        </w:rPr>
        <w:t>.</w:t>
      </w:r>
    </w:p>
    <w:p w:rsidR="007F2DDD" w:rsidRPr="002B5F99" w:rsidRDefault="002B5F99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Вышеуказанный приказ Министерства опубликован на «Официальном интернет-портале правовой информации» (</w:t>
      </w:r>
      <w:hyperlink r:id="rId4">
        <w:r>
          <w:rPr>
            <w:rStyle w:val="-"/>
            <w:sz w:val="28"/>
            <w:szCs w:val="28"/>
            <w:lang w:val="ru-RU"/>
          </w:rPr>
          <w:t>www.pravo.gov.ru</w:t>
        </w:r>
      </w:hyperlink>
      <w:r>
        <w:rPr>
          <w:sz w:val="28"/>
          <w:szCs w:val="28"/>
          <w:lang w:val="ru-RU"/>
        </w:rPr>
        <w:t>), 23 ноября 2018 год</w:t>
      </w:r>
      <w:r>
        <w:rPr>
          <w:sz w:val="28"/>
          <w:szCs w:val="28"/>
          <w:lang w:val="ru-RU"/>
        </w:rPr>
        <w:t>а, №</w:t>
      </w:r>
      <w:r>
        <w:rPr>
          <w:rFonts w:ascii="&amp;quot" w:hAnsi="&amp;quot"/>
          <w:b/>
          <w:bCs/>
          <w:color w:val="316EA8"/>
          <w:lang w:val="ru-RU"/>
        </w:rPr>
        <w:t xml:space="preserve"> </w:t>
      </w:r>
      <w:bookmarkEnd w:id="0"/>
      <w:r>
        <w:rPr>
          <w:rStyle w:val="pagesindoccount"/>
          <w:bCs/>
          <w:sz w:val="28"/>
          <w:szCs w:val="28"/>
          <w:lang w:val="ru-RU"/>
        </w:rPr>
        <w:t>1001201811230001, а также размещен на странице Министерства на Официальном интернет-портале Республики Карелия.</w:t>
      </w:r>
    </w:p>
    <w:sectPr w:rsidR="007F2DDD" w:rsidRPr="002B5F99">
      <w:pgSz w:w="11906" w:h="16838"/>
      <w:pgMar w:top="851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DD"/>
    <w:rsid w:val="002B5F99"/>
    <w:rsid w:val="007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215FA-9AC1-45DB-AA03-0221A484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D5"/>
    <w:rPr>
      <w:rFonts w:ascii="Times New Roman" w:eastAsia="Times New Roman" w:hAnsi="Times New Roman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C4C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C4C1E"/>
    <w:rPr>
      <w:color w:val="605E5C"/>
      <w:shd w:val="clear" w:color="auto" w:fill="E1DFDD"/>
    </w:rPr>
  </w:style>
  <w:style w:type="character" w:customStyle="1" w:styleId="a3">
    <w:name w:val="Верхний колонтитул Знак"/>
    <w:basedOn w:val="a0"/>
    <w:qFormat/>
    <w:rsid w:val="00F474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gesindoccount">
    <w:name w:val="pagesindoccount"/>
    <w:qFormat/>
    <w:rsid w:val="00F474FA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header"/>
    <w:basedOn w:val="a"/>
    <w:rsid w:val="00F474FA"/>
    <w:pPr>
      <w:tabs>
        <w:tab w:val="center" w:pos="4677"/>
        <w:tab w:val="right" w:pos="9355"/>
      </w:tabs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Смирнова</dc:creator>
  <dc:description/>
  <cp:lastModifiedBy>WORKST228</cp:lastModifiedBy>
  <cp:revision>2</cp:revision>
  <cp:lastPrinted>2018-11-26T06:25:00Z</cp:lastPrinted>
  <dcterms:created xsi:type="dcterms:W3CDTF">2018-12-20T13:34:00Z</dcterms:created>
  <dcterms:modified xsi:type="dcterms:W3CDTF">2018-12-20T13:34:00Z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