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6B" w:rsidRDefault="00A25FD0" w:rsidP="00545E87">
      <w:pPr>
        <w:ind w:left="55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A2D5B" w:rsidRPr="00194672" w:rsidRDefault="00A25FD0" w:rsidP="00B74955">
      <w:pPr>
        <w:ind w:left="55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2A2D5B">
        <w:rPr>
          <w:b/>
          <w:sz w:val="24"/>
          <w:szCs w:val="24"/>
        </w:rPr>
        <w:t>«</w:t>
      </w:r>
      <w:r w:rsidR="002A2D5B" w:rsidRPr="00194672">
        <w:rPr>
          <w:b/>
          <w:sz w:val="24"/>
          <w:szCs w:val="24"/>
        </w:rPr>
        <w:t xml:space="preserve">УТВЕРЖДАЮ»                                                                                                                                                                                                                                  </w:t>
      </w:r>
    </w:p>
    <w:p w:rsidR="002A2D5B" w:rsidRDefault="00676329" w:rsidP="00B74955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Глав</w:t>
      </w:r>
      <w:r w:rsidR="00F50AE3">
        <w:rPr>
          <w:b/>
          <w:color w:val="000000"/>
          <w:sz w:val="24"/>
          <w:szCs w:val="24"/>
          <w:shd w:val="clear" w:color="auto" w:fill="FFFFFF"/>
        </w:rPr>
        <w:t>а</w:t>
      </w:r>
      <w:r>
        <w:rPr>
          <w:b/>
          <w:color w:val="000000"/>
          <w:sz w:val="24"/>
          <w:szCs w:val="24"/>
          <w:shd w:val="clear" w:color="auto" w:fill="FFFFFF"/>
        </w:rPr>
        <w:t xml:space="preserve"> администрации </w:t>
      </w:r>
    </w:p>
    <w:p w:rsidR="00676329" w:rsidRPr="006C62D7" w:rsidRDefault="00676329" w:rsidP="00B74955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Сортавальского муниципального района</w:t>
      </w:r>
    </w:p>
    <w:p w:rsidR="002A2D5B" w:rsidRDefault="002A2D5B" w:rsidP="00B74955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</w:p>
    <w:p w:rsidR="002A2D5B" w:rsidRPr="00B74955" w:rsidRDefault="002A2D5B" w:rsidP="00B74955">
      <w:pPr>
        <w:ind w:left="5220"/>
        <w:jc w:val="right"/>
        <w:rPr>
          <w:b/>
          <w:sz w:val="24"/>
          <w:szCs w:val="24"/>
        </w:rPr>
      </w:pPr>
      <w:r w:rsidRPr="00B74955">
        <w:rPr>
          <w:b/>
          <w:sz w:val="24"/>
          <w:szCs w:val="24"/>
        </w:rPr>
        <w:t xml:space="preserve">    </w:t>
      </w:r>
    </w:p>
    <w:p w:rsidR="00513220" w:rsidRPr="001031D1" w:rsidRDefault="002A2D5B" w:rsidP="00B74955">
      <w:pPr>
        <w:ind w:left="5580"/>
        <w:jc w:val="right"/>
        <w:rPr>
          <w:b/>
          <w:sz w:val="24"/>
          <w:szCs w:val="24"/>
        </w:rPr>
      </w:pPr>
      <w:r w:rsidRPr="00B74955">
        <w:rPr>
          <w:b/>
          <w:sz w:val="24"/>
          <w:szCs w:val="24"/>
        </w:rPr>
        <w:t xml:space="preserve">________________ </w:t>
      </w:r>
      <w:r w:rsidR="00F50AE3">
        <w:rPr>
          <w:b/>
          <w:sz w:val="24"/>
          <w:szCs w:val="24"/>
        </w:rPr>
        <w:t>Л.П. Гулевич</w:t>
      </w:r>
    </w:p>
    <w:p w:rsidR="00513220" w:rsidRPr="001031D1" w:rsidRDefault="00513220" w:rsidP="00B74955">
      <w:pPr>
        <w:jc w:val="right"/>
        <w:rPr>
          <w:b/>
          <w:sz w:val="24"/>
          <w:szCs w:val="24"/>
        </w:rPr>
      </w:pPr>
    </w:p>
    <w:p w:rsidR="00A25FD0" w:rsidRPr="00194672" w:rsidRDefault="00513220" w:rsidP="00B74955">
      <w:pPr>
        <w:ind w:left="5580"/>
        <w:jc w:val="right"/>
      </w:pPr>
      <w:r w:rsidRPr="0067488E">
        <w:rPr>
          <w:b/>
          <w:sz w:val="24"/>
          <w:szCs w:val="24"/>
        </w:rPr>
        <w:t>«</w:t>
      </w:r>
      <w:r w:rsidR="00676329">
        <w:rPr>
          <w:b/>
          <w:sz w:val="24"/>
          <w:szCs w:val="24"/>
        </w:rPr>
        <w:t>0</w:t>
      </w:r>
      <w:r w:rsidR="00F50AE3">
        <w:rPr>
          <w:b/>
          <w:sz w:val="24"/>
          <w:szCs w:val="24"/>
        </w:rPr>
        <w:t>2</w:t>
      </w:r>
      <w:r w:rsidRPr="0067488E">
        <w:rPr>
          <w:b/>
          <w:sz w:val="24"/>
          <w:szCs w:val="24"/>
        </w:rPr>
        <w:t>»</w:t>
      </w:r>
      <w:r w:rsidR="00F50AE3">
        <w:rPr>
          <w:b/>
          <w:sz w:val="24"/>
          <w:szCs w:val="24"/>
        </w:rPr>
        <w:t xml:space="preserve"> ноября </w:t>
      </w:r>
      <w:r w:rsidRPr="001031D1">
        <w:rPr>
          <w:b/>
          <w:sz w:val="24"/>
          <w:szCs w:val="24"/>
        </w:rPr>
        <w:t>201</w:t>
      </w:r>
      <w:r w:rsidR="00F3027B">
        <w:rPr>
          <w:b/>
          <w:sz w:val="24"/>
          <w:szCs w:val="24"/>
        </w:rPr>
        <w:t>5</w:t>
      </w:r>
      <w:r w:rsidRPr="001031D1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</w:p>
    <w:p w:rsidR="00513220" w:rsidRDefault="00513220" w:rsidP="00B74955">
      <w:pPr>
        <w:jc w:val="center"/>
        <w:rPr>
          <w:b/>
          <w:bCs/>
          <w:sz w:val="28"/>
          <w:szCs w:val="28"/>
        </w:rPr>
      </w:pPr>
    </w:p>
    <w:p w:rsidR="0067488E" w:rsidRDefault="0067488E" w:rsidP="00B74955">
      <w:pPr>
        <w:jc w:val="center"/>
        <w:rPr>
          <w:b/>
          <w:bCs/>
          <w:sz w:val="28"/>
          <w:szCs w:val="28"/>
        </w:rPr>
      </w:pPr>
    </w:p>
    <w:p w:rsidR="00A25FD0" w:rsidRPr="00BB69B1" w:rsidRDefault="00A25FD0" w:rsidP="00B74955">
      <w:pPr>
        <w:jc w:val="center"/>
        <w:rPr>
          <w:b/>
          <w:sz w:val="28"/>
          <w:szCs w:val="28"/>
        </w:rPr>
      </w:pPr>
      <w:r w:rsidRPr="00BB69B1">
        <w:rPr>
          <w:b/>
          <w:bCs/>
          <w:sz w:val="28"/>
          <w:szCs w:val="28"/>
        </w:rPr>
        <w:t xml:space="preserve">ИЗВЕЩЕНИЕ </w:t>
      </w:r>
    </w:p>
    <w:p w:rsidR="00A25FD0" w:rsidRPr="00BB69B1" w:rsidRDefault="00A25FD0" w:rsidP="00B7495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B69B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F3027B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BB69B1">
        <w:rPr>
          <w:rFonts w:ascii="Times New Roman" w:hAnsi="Times New Roman" w:cs="Times New Roman"/>
          <w:sz w:val="28"/>
          <w:szCs w:val="28"/>
        </w:rPr>
        <w:t>АУКЦИОНА</w:t>
      </w:r>
      <w:r w:rsidR="008107F7">
        <w:rPr>
          <w:rFonts w:ascii="Times New Roman" w:hAnsi="Times New Roman" w:cs="Times New Roman"/>
          <w:sz w:val="28"/>
          <w:szCs w:val="28"/>
        </w:rPr>
        <w:t xml:space="preserve"> </w:t>
      </w:r>
      <w:r w:rsidRPr="00BB6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D5B" w:rsidRPr="00E60608" w:rsidRDefault="00E60608" w:rsidP="00E60608">
      <w:pPr>
        <w:tabs>
          <w:tab w:val="left" w:pos="284"/>
          <w:tab w:val="left" w:pos="567"/>
        </w:tabs>
        <w:ind w:firstLine="284"/>
        <w:jc w:val="center"/>
        <w:rPr>
          <w:b/>
          <w:sz w:val="24"/>
          <w:szCs w:val="24"/>
        </w:rPr>
      </w:pPr>
      <w:r w:rsidRPr="00E60608">
        <w:rPr>
          <w:b/>
          <w:sz w:val="24"/>
          <w:szCs w:val="24"/>
        </w:rPr>
        <w:t xml:space="preserve">на поставку </w:t>
      </w:r>
      <w:r w:rsidR="00676329">
        <w:rPr>
          <w:b/>
          <w:sz w:val="24"/>
          <w:szCs w:val="24"/>
        </w:rPr>
        <w:t>видеокамер для муниципальных нужд администрации Сортавальского муниципального района</w:t>
      </w:r>
    </w:p>
    <w:p w:rsidR="00B65987" w:rsidRPr="003724DD" w:rsidRDefault="00B65987" w:rsidP="00B74955">
      <w:pPr>
        <w:jc w:val="center"/>
        <w:rPr>
          <w:b/>
          <w:bCs/>
          <w:i/>
          <w:color w:val="FF0000"/>
          <w:sz w:val="24"/>
          <w:szCs w:val="24"/>
        </w:rPr>
      </w:pPr>
      <w:r w:rsidRPr="003724DD">
        <w:rPr>
          <w:b/>
          <w:bCs/>
          <w:i/>
          <w:color w:val="FF0000"/>
          <w:sz w:val="24"/>
          <w:szCs w:val="24"/>
        </w:rPr>
        <w:t>(</w:t>
      </w:r>
      <w:r w:rsidRPr="003724DD">
        <w:rPr>
          <w:rFonts w:ascii="Times New Roman CYR" w:hAnsi="Times New Roman CYR" w:cs="Times New Roman CYR"/>
          <w:b/>
          <w:i/>
          <w:color w:val="FF0000"/>
          <w:sz w:val="24"/>
          <w:szCs w:val="24"/>
        </w:rPr>
        <w:t>только для субъектов малого предпринимательства, социально ориентированных некоммерческих организаций</w:t>
      </w:r>
      <w:r w:rsidRPr="003724DD">
        <w:rPr>
          <w:b/>
          <w:bCs/>
          <w:i/>
          <w:color w:val="FF0000"/>
          <w:sz w:val="24"/>
          <w:szCs w:val="24"/>
        </w:rPr>
        <w:t>)</w:t>
      </w:r>
    </w:p>
    <w:p w:rsidR="00B65987" w:rsidRDefault="00B65987" w:rsidP="00B74955">
      <w:pPr>
        <w:ind w:firstLine="284"/>
        <w:jc w:val="both"/>
        <w:rPr>
          <w:b/>
        </w:rPr>
      </w:pPr>
    </w:p>
    <w:p w:rsidR="009943E4" w:rsidRPr="00E60608" w:rsidRDefault="000B5244" w:rsidP="00B74955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943E4" w:rsidRPr="004402D7">
        <w:rPr>
          <w:b/>
          <w:sz w:val="24"/>
          <w:szCs w:val="24"/>
        </w:rPr>
        <w:t xml:space="preserve">Администрация Сортавальского муниципального района </w:t>
      </w:r>
      <w:r w:rsidR="00613983" w:rsidRPr="004402D7">
        <w:rPr>
          <w:b/>
          <w:sz w:val="24"/>
          <w:szCs w:val="24"/>
        </w:rPr>
        <w:t xml:space="preserve">(далее </w:t>
      </w:r>
      <w:r w:rsidR="0067488E" w:rsidRPr="004402D7">
        <w:rPr>
          <w:b/>
          <w:sz w:val="24"/>
          <w:szCs w:val="24"/>
        </w:rPr>
        <w:t>-</w:t>
      </w:r>
      <w:r w:rsidR="00613983" w:rsidRPr="004402D7">
        <w:rPr>
          <w:b/>
          <w:sz w:val="24"/>
          <w:szCs w:val="24"/>
        </w:rPr>
        <w:t xml:space="preserve"> </w:t>
      </w:r>
      <w:r w:rsidR="009943E4" w:rsidRPr="004402D7">
        <w:rPr>
          <w:b/>
          <w:sz w:val="24"/>
          <w:szCs w:val="24"/>
        </w:rPr>
        <w:t>уполномоченный орган</w:t>
      </w:r>
      <w:r w:rsidR="00613983" w:rsidRPr="004402D7">
        <w:rPr>
          <w:b/>
          <w:sz w:val="24"/>
          <w:szCs w:val="24"/>
        </w:rPr>
        <w:t>)</w:t>
      </w:r>
      <w:r w:rsidR="009943E4" w:rsidRPr="004402D7">
        <w:rPr>
          <w:b/>
          <w:sz w:val="24"/>
          <w:szCs w:val="24"/>
        </w:rPr>
        <w:t xml:space="preserve"> </w:t>
      </w:r>
      <w:r w:rsidR="009943E4" w:rsidRPr="004402D7">
        <w:rPr>
          <w:sz w:val="24"/>
          <w:szCs w:val="24"/>
        </w:rPr>
        <w:t>расположенная по адресу: 186790</w:t>
      </w:r>
      <w:r w:rsidR="004402D7" w:rsidRPr="004402D7">
        <w:rPr>
          <w:sz w:val="24"/>
          <w:szCs w:val="24"/>
        </w:rPr>
        <w:t xml:space="preserve">, </w:t>
      </w:r>
      <w:r w:rsidR="009943E4" w:rsidRPr="004402D7">
        <w:rPr>
          <w:sz w:val="24"/>
          <w:szCs w:val="24"/>
        </w:rPr>
        <w:t xml:space="preserve">Республика Карелия, </w:t>
      </w:r>
      <w:r w:rsidR="00F3027B" w:rsidRPr="004402D7">
        <w:rPr>
          <w:sz w:val="24"/>
          <w:szCs w:val="24"/>
        </w:rPr>
        <w:t>г. Сортавала</w:t>
      </w:r>
      <w:r w:rsidR="009943E4" w:rsidRPr="004402D7">
        <w:rPr>
          <w:sz w:val="24"/>
          <w:szCs w:val="24"/>
        </w:rPr>
        <w:t xml:space="preserve">, </w:t>
      </w:r>
      <w:r w:rsidR="00E4052D">
        <w:rPr>
          <w:sz w:val="24"/>
          <w:szCs w:val="24"/>
        </w:rPr>
        <w:t>п</w:t>
      </w:r>
      <w:r w:rsidR="00F3027B" w:rsidRPr="004402D7">
        <w:rPr>
          <w:sz w:val="24"/>
          <w:szCs w:val="24"/>
        </w:rPr>
        <w:t>л. Кирова</w:t>
      </w:r>
      <w:r w:rsidR="009943E4" w:rsidRPr="004402D7">
        <w:rPr>
          <w:sz w:val="24"/>
          <w:szCs w:val="24"/>
        </w:rPr>
        <w:t xml:space="preserve">, д.11; </w:t>
      </w:r>
      <w:r w:rsidR="00E62FD5" w:rsidRPr="004402D7">
        <w:rPr>
          <w:sz w:val="24"/>
          <w:szCs w:val="24"/>
        </w:rPr>
        <w:t>н</w:t>
      </w:r>
      <w:r w:rsidR="00E62FD5" w:rsidRPr="004402D7">
        <w:rPr>
          <w:rFonts w:ascii="Times New Roman CYR" w:hAnsi="Times New Roman CYR" w:cs="Times New Roman CYR"/>
          <w:sz w:val="24"/>
          <w:szCs w:val="24"/>
        </w:rPr>
        <w:t xml:space="preserve">омер контактного телефона с указанием Ф.И.О контактного лица Уполномоченного органа - </w:t>
      </w:r>
      <w:r w:rsidR="009943E4" w:rsidRPr="004402D7">
        <w:rPr>
          <w:sz w:val="24"/>
          <w:szCs w:val="24"/>
        </w:rPr>
        <w:t>тел.8 (81430) 4-53-42</w:t>
      </w:r>
      <w:r w:rsidR="00E62FD5" w:rsidRPr="004402D7">
        <w:rPr>
          <w:sz w:val="24"/>
          <w:szCs w:val="24"/>
        </w:rPr>
        <w:t xml:space="preserve">, </w:t>
      </w:r>
      <w:r w:rsidR="004402D7">
        <w:rPr>
          <w:sz w:val="24"/>
          <w:szCs w:val="24"/>
        </w:rPr>
        <w:t>Севастьянова Виктория Михайловна</w:t>
      </w:r>
      <w:r w:rsidR="00E62FD5" w:rsidRPr="004402D7">
        <w:rPr>
          <w:sz w:val="24"/>
          <w:szCs w:val="24"/>
        </w:rPr>
        <w:t>,</w:t>
      </w:r>
      <w:r w:rsidR="00E4052D">
        <w:rPr>
          <w:sz w:val="24"/>
          <w:szCs w:val="24"/>
        </w:rPr>
        <w:t xml:space="preserve"> Яковлева Марина Петровна, </w:t>
      </w:r>
      <w:r w:rsidR="009943E4" w:rsidRPr="004402D7">
        <w:rPr>
          <w:sz w:val="24"/>
          <w:szCs w:val="24"/>
          <w:lang w:val="en-US"/>
        </w:rPr>
        <w:t>e</w:t>
      </w:r>
      <w:r w:rsidR="009943E4" w:rsidRPr="004402D7">
        <w:rPr>
          <w:sz w:val="24"/>
          <w:szCs w:val="24"/>
        </w:rPr>
        <w:t>-</w:t>
      </w:r>
      <w:r w:rsidR="009943E4" w:rsidRPr="004402D7">
        <w:rPr>
          <w:sz w:val="24"/>
          <w:szCs w:val="24"/>
          <w:lang w:val="en-US"/>
        </w:rPr>
        <w:t>mail</w:t>
      </w:r>
      <w:r w:rsidR="009943E4" w:rsidRPr="004402D7">
        <w:rPr>
          <w:sz w:val="24"/>
          <w:szCs w:val="24"/>
        </w:rPr>
        <w:t xml:space="preserve">: </w:t>
      </w:r>
      <w:hyperlink r:id="rId8" w:history="1">
        <w:r w:rsidR="00613983" w:rsidRPr="004402D7">
          <w:rPr>
            <w:rStyle w:val="a3"/>
            <w:color w:val="auto"/>
            <w:sz w:val="24"/>
            <w:szCs w:val="24"/>
            <w:u w:val="none"/>
            <w:lang w:val="en-US"/>
          </w:rPr>
          <w:t>munzakaz</w:t>
        </w:r>
        <w:r w:rsidR="00613983" w:rsidRPr="004402D7">
          <w:rPr>
            <w:rStyle w:val="a3"/>
            <w:color w:val="auto"/>
            <w:sz w:val="24"/>
            <w:szCs w:val="24"/>
            <w:u w:val="none"/>
          </w:rPr>
          <w:t>_</w:t>
        </w:r>
        <w:r w:rsidR="00613983" w:rsidRPr="004402D7">
          <w:rPr>
            <w:rStyle w:val="a3"/>
            <w:color w:val="auto"/>
            <w:sz w:val="24"/>
            <w:szCs w:val="24"/>
            <w:u w:val="none"/>
            <w:lang w:val="en-US"/>
          </w:rPr>
          <w:t>sort</w:t>
        </w:r>
        <w:r w:rsidR="00613983" w:rsidRPr="004402D7">
          <w:rPr>
            <w:rStyle w:val="a3"/>
            <w:color w:val="auto"/>
            <w:sz w:val="24"/>
            <w:szCs w:val="24"/>
            <w:u w:val="none"/>
          </w:rPr>
          <w:t>@</w:t>
        </w:r>
        <w:r w:rsidR="00613983" w:rsidRPr="004402D7">
          <w:rPr>
            <w:rStyle w:val="a3"/>
            <w:color w:val="auto"/>
            <w:sz w:val="24"/>
            <w:szCs w:val="24"/>
            <w:u w:val="none"/>
            <w:lang w:val="en-US"/>
          </w:rPr>
          <w:t>mail</w:t>
        </w:r>
        <w:r w:rsidR="00613983" w:rsidRPr="004402D7">
          <w:rPr>
            <w:rStyle w:val="a3"/>
            <w:color w:val="auto"/>
            <w:sz w:val="24"/>
            <w:szCs w:val="24"/>
            <w:u w:val="none"/>
          </w:rPr>
          <w:t>.</w:t>
        </w:r>
        <w:r w:rsidR="00613983" w:rsidRPr="004402D7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676329" w:rsidRPr="00676329" w:rsidRDefault="000B5244" w:rsidP="00676329">
      <w:pPr>
        <w:tabs>
          <w:tab w:val="left" w:pos="284"/>
          <w:tab w:val="left" w:pos="567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943E4" w:rsidRPr="004402D7">
        <w:rPr>
          <w:sz w:val="24"/>
          <w:szCs w:val="24"/>
        </w:rPr>
        <w:t xml:space="preserve">приглашает принять участие в </w:t>
      </w:r>
      <w:r w:rsidR="00FD17F4" w:rsidRPr="004402D7">
        <w:rPr>
          <w:sz w:val="24"/>
          <w:szCs w:val="24"/>
        </w:rPr>
        <w:t xml:space="preserve">закупке </w:t>
      </w:r>
      <w:r w:rsidR="009943E4" w:rsidRPr="004402D7">
        <w:rPr>
          <w:sz w:val="24"/>
          <w:szCs w:val="24"/>
        </w:rPr>
        <w:t xml:space="preserve">путем проведения </w:t>
      </w:r>
      <w:r w:rsidR="002B70BD" w:rsidRPr="004402D7">
        <w:rPr>
          <w:sz w:val="24"/>
          <w:szCs w:val="24"/>
        </w:rPr>
        <w:t>электронно</w:t>
      </w:r>
      <w:r w:rsidR="00F06C91">
        <w:rPr>
          <w:sz w:val="24"/>
          <w:szCs w:val="24"/>
        </w:rPr>
        <w:t xml:space="preserve">го аукциона </w:t>
      </w:r>
      <w:r w:rsidR="00676329" w:rsidRPr="00676329">
        <w:rPr>
          <w:sz w:val="24"/>
          <w:szCs w:val="24"/>
        </w:rPr>
        <w:t>на поставку видеокамер для муниципальных нужд администрации Сортавальского муниципального района</w:t>
      </w:r>
    </w:p>
    <w:p w:rsidR="00C81B49" w:rsidRPr="009943E4" w:rsidRDefault="00C81B49" w:rsidP="00B74955">
      <w:pPr>
        <w:tabs>
          <w:tab w:val="left" w:pos="0"/>
        </w:tabs>
        <w:ind w:firstLine="284"/>
        <w:jc w:val="both"/>
        <w:rPr>
          <w:sz w:val="24"/>
          <w:szCs w:val="24"/>
        </w:rPr>
      </w:pPr>
    </w:p>
    <w:p w:rsidR="00676329" w:rsidRPr="00676329" w:rsidRDefault="00676329" w:rsidP="00676329">
      <w:pPr>
        <w:jc w:val="both"/>
        <w:rPr>
          <w:u w:val="single"/>
        </w:rPr>
      </w:pPr>
      <w:r w:rsidRPr="00676329">
        <w:rPr>
          <w:b/>
          <w:u w:val="single"/>
        </w:rPr>
        <w:t>ЗАКАЗЧИК:</w:t>
      </w:r>
      <w:r w:rsidRPr="00676329">
        <w:rPr>
          <w:u w:val="single"/>
        </w:rPr>
        <w:t xml:space="preserve"> </w:t>
      </w:r>
    </w:p>
    <w:p w:rsidR="00676329" w:rsidRPr="00676329" w:rsidRDefault="00676329" w:rsidP="00676329">
      <w:pPr>
        <w:jc w:val="both"/>
        <w:rPr>
          <w:b/>
          <w:sz w:val="24"/>
          <w:szCs w:val="24"/>
        </w:rPr>
      </w:pPr>
      <w:r w:rsidRPr="00676329">
        <w:rPr>
          <w:b/>
          <w:sz w:val="24"/>
          <w:szCs w:val="24"/>
        </w:rPr>
        <w:t xml:space="preserve">Наименование заказчика: </w:t>
      </w:r>
      <w:r w:rsidRPr="00676329">
        <w:rPr>
          <w:sz w:val="24"/>
          <w:szCs w:val="24"/>
        </w:rPr>
        <w:t>Администрация Сортавальского муниципального района.</w:t>
      </w:r>
      <w:r w:rsidRPr="00676329">
        <w:rPr>
          <w:b/>
          <w:sz w:val="24"/>
          <w:szCs w:val="24"/>
        </w:rPr>
        <w:t xml:space="preserve"> </w:t>
      </w:r>
    </w:p>
    <w:p w:rsidR="00676329" w:rsidRPr="00676329" w:rsidRDefault="00676329" w:rsidP="00676329">
      <w:pPr>
        <w:jc w:val="both"/>
        <w:rPr>
          <w:color w:val="000000"/>
          <w:sz w:val="24"/>
          <w:szCs w:val="24"/>
          <w:shd w:val="clear" w:color="auto" w:fill="FFFFFF"/>
        </w:rPr>
      </w:pPr>
      <w:r w:rsidRPr="00676329">
        <w:rPr>
          <w:b/>
          <w:spacing w:val="-12"/>
          <w:sz w:val="24"/>
          <w:szCs w:val="24"/>
        </w:rPr>
        <w:t xml:space="preserve">Место нахождения и почтовый адрес заказчика: </w:t>
      </w:r>
      <w:r w:rsidRPr="00676329">
        <w:rPr>
          <w:color w:val="000000"/>
          <w:sz w:val="24"/>
          <w:szCs w:val="24"/>
          <w:shd w:val="clear" w:color="auto" w:fill="FFFFFF"/>
        </w:rPr>
        <w:t>186790, Республика Карелия, г. Сортавала, пл. Кирова, д.11.</w:t>
      </w:r>
    </w:p>
    <w:p w:rsidR="00676329" w:rsidRPr="00676329" w:rsidRDefault="00676329" w:rsidP="00676329">
      <w:pPr>
        <w:jc w:val="both"/>
        <w:rPr>
          <w:sz w:val="24"/>
          <w:szCs w:val="24"/>
        </w:rPr>
      </w:pPr>
      <w:r w:rsidRPr="00676329">
        <w:rPr>
          <w:b/>
          <w:sz w:val="24"/>
          <w:szCs w:val="24"/>
        </w:rPr>
        <w:t xml:space="preserve">Адрес электронной почты заказчика: </w:t>
      </w:r>
      <w:hyperlink r:id="rId9" w:history="1">
        <w:r w:rsidRPr="00676329">
          <w:rPr>
            <w:rFonts w:eastAsiaTheme="majorEastAsia"/>
            <w:sz w:val="24"/>
            <w:szCs w:val="24"/>
            <w:lang w:val="en-US"/>
          </w:rPr>
          <w:t>munzakaz</w:t>
        </w:r>
        <w:r w:rsidRPr="00676329">
          <w:rPr>
            <w:rFonts w:eastAsiaTheme="majorEastAsia"/>
            <w:sz w:val="24"/>
            <w:szCs w:val="24"/>
          </w:rPr>
          <w:t>_</w:t>
        </w:r>
        <w:r w:rsidRPr="00676329">
          <w:rPr>
            <w:rFonts w:eastAsiaTheme="majorEastAsia"/>
            <w:sz w:val="24"/>
            <w:szCs w:val="24"/>
            <w:lang w:val="en-US"/>
          </w:rPr>
          <w:t>sort</w:t>
        </w:r>
        <w:r w:rsidRPr="00676329">
          <w:rPr>
            <w:rFonts w:eastAsiaTheme="majorEastAsia"/>
            <w:sz w:val="24"/>
            <w:szCs w:val="24"/>
          </w:rPr>
          <w:t>@</w:t>
        </w:r>
        <w:r w:rsidRPr="00676329">
          <w:rPr>
            <w:rFonts w:eastAsiaTheme="majorEastAsia"/>
            <w:sz w:val="24"/>
            <w:szCs w:val="24"/>
            <w:lang w:val="en-US"/>
          </w:rPr>
          <w:t>mail</w:t>
        </w:r>
        <w:r w:rsidRPr="00676329">
          <w:rPr>
            <w:rFonts w:eastAsiaTheme="majorEastAsia"/>
            <w:sz w:val="24"/>
            <w:szCs w:val="24"/>
          </w:rPr>
          <w:t>.</w:t>
        </w:r>
        <w:r w:rsidRPr="00676329">
          <w:rPr>
            <w:rFonts w:eastAsiaTheme="majorEastAsia"/>
            <w:sz w:val="24"/>
            <w:szCs w:val="24"/>
            <w:lang w:val="en-US"/>
          </w:rPr>
          <w:t>ru</w:t>
        </w:r>
      </w:hyperlink>
    </w:p>
    <w:p w:rsidR="00676329" w:rsidRPr="00676329" w:rsidRDefault="00676329" w:rsidP="00676329">
      <w:pPr>
        <w:jc w:val="both"/>
        <w:rPr>
          <w:bCs/>
          <w:sz w:val="24"/>
          <w:szCs w:val="24"/>
        </w:rPr>
      </w:pPr>
      <w:r w:rsidRPr="00676329">
        <w:rPr>
          <w:b/>
          <w:sz w:val="24"/>
          <w:szCs w:val="24"/>
        </w:rPr>
        <w:t>Номер контактного телефона заказчика:</w:t>
      </w:r>
      <w:r w:rsidRPr="00676329">
        <w:rPr>
          <w:sz w:val="24"/>
          <w:szCs w:val="24"/>
        </w:rPr>
        <w:t xml:space="preserve"> 8 (81430) 4-53-42</w:t>
      </w:r>
    </w:p>
    <w:p w:rsidR="00676329" w:rsidRPr="00676329" w:rsidRDefault="00676329" w:rsidP="00676329">
      <w:pPr>
        <w:jc w:val="both"/>
        <w:rPr>
          <w:b/>
          <w:sz w:val="24"/>
          <w:szCs w:val="24"/>
        </w:rPr>
      </w:pPr>
      <w:r w:rsidRPr="00676329">
        <w:rPr>
          <w:b/>
          <w:bCs/>
          <w:color w:val="000000"/>
          <w:sz w:val="24"/>
          <w:szCs w:val="24"/>
        </w:rPr>
        <w:t xml:space="preserve">Ответственное должностное лицо заказчика: </w:t>
      </w:r>
      <w:r w:rsidRPr="00676329">
        <w:rPr>
          <w:bCs/>
          <w:color w:val="000000"/>
          <w:sz w:val="24"/>
          <w:szCs w:val="24"/>
        </w:rPr>
        <w:t>С</w:t>
      </w:r>
      <w:r w:rsidRPr="00676329">
        <w:rPr>
          <w:sz w:val="24"/>
          <w:szCs w:val="24"/>
        </w:rPr>
        <w:t>евастьянова Виктория Михайловна, Яковлева Марина Петровна.</w:t>
      </w:r>
    </w:p>
    <w:p w:rsidR="00676329" w:rsidRPr="00676329" w:rsidRDefault="00676329" w:rsidP="00676329">
      <w:pPr>
        <w:jc w:val="both"/>
        <w:rPr>
          <w:b/>
          <w:sz w:val="24"/>
          <w:szCs w:val="24"/>
        </w:rPr>
      </w:pPr>
      <w:r w:rsidRPr="00676329">
        <w:rPr>
          <w:rFonts w:eastAsiaTheme="majorEastAsia"/>
          <w:b/>
          <w:sz w:val="24"/>
          <w:szCs w:val="24"/>
        </w:rPr>
        <w:t xml:space="preserve">Информация о контрактной службе, контрактном управляющем, ответственных за заключение контракта: </w:t>
      </w:r>
      <w:r w:rsidRPr="00676329">
        <w:rPr>
          <w:bCs/>
          <w:color w:val="000000"/>
          <w:sz w:val="24"/>
          <w:szCs w:val="24"/>
        </w:rPr>
        <w:t>С</w:t>
      </w:r>
      <w:r w:rsidRPr="00676329">
        <w:rPr>
          <w:sz w:val="24"/>
          <w:szCs w:val="24"/>
        </w:rPr>
        <w:t>евастьянова Виктория Михайловна, Яковлева Марина Петровна.</w:t>
      </w:r>
    </w:p>
    <w:p w:rsidR="00676329" w:rsidRPr="00676329" w:rsidRDefault="003F59D6" w:rsidP="000838AA">
      <w:pPr>
        <w:tabs>
          <w:tab w:val="left" w:pos="284"/>
          <w:tab w:val="left" w:pos="567"/>
        </w:tabs>
        <w:jc w:val="both"/>
        <w:rPr>
          <w:sz w:val="24"/>
          <w:szCs w:val="24"/>
        </w:rPr>
      </w:pPr>
      <w:r w:rsidRPr="004402D7">
        <w:rPr>
          <w:b/>
          <w:bCs/>
          <w:sz w:val="24"/>
          <w:szCs w:val="24"/>
        </w:rPr>
        <w:t>Наименование объекта закупки</w:t>
      </w:r>
      <w:r w:rsidR="000B4850" w:rsidRPr="004402D7">
        <w:rPr>
          <w:b/>
          <w:bCs/>
          <w:sz w:val="24"/>
          <w:szCs w:val="24"/>
        </w:rPr>
        <w:t xml:space="preserve">: </w:t>
      </w:r>
      <w:r w:rsidR="00676329">
        <w:rPr>
          <w:sz w:val="24"/>
          <w:szCs w:val="24"/>
        </w:rPr>
        <w:t>поставка</w:t>
      </w:r>
      <w:r w:rsidR="00676329" w:rsidRPr="00676329">
        <w:rPr>
          <w:sz w:val="24"/>
          <w:szCs w:val="24"/>
        </w:rPr>
        <w:t xml:space="preserve"> видеокамер для муниципальных нужд администрации Сортавальского муниципального района</w:t>
      </w:r>
      <w:r w:rsidR="00676329">
        <w:rPr>
          <w:sz w:val="24"/>
          <w:szCs w:val="24"/>
        </w:rPr>
        <w:t>.</w:t>
      </w:r>
    </w:p>
    <w:p w:rsidR="001E7C4A" w:rsidRDefault="00821D06" w:rsidP="000838AA">
      <w:pPr>
        <w:pStyle w:val="ad"/>
        <w:spacing w:after="0"/>
        <w:jc w:val="both"/>
        <w:rPr>
          <w:sz w:val="24"/>
          <w:szCs w:val="24"/>
        </w:rPr>
      </w:pPr>
      <w:r w:rsidRPr="004402D7">
        <w:rPr>
          <w:b/>
          <w:bCs/>
          <w:sz w:val="24"/>
          <w:szCs w:val="24"/>
        </w:rPr>
        <w:t>Краткое о</w:t>
      </w:r>
      <w:r w:rsidR="000B4850" w:rsidRPr="004402D7">
        <w:rPr>
          <w:b/>
          <w:bCs/>
          <w:sz w:val="24"/>
          <w:szCs w:val="24"/>
        </w:rPr>
        <w:t>писание объекта закупки</w:t>
      </w:r>
      <w:r w:rsidR="000B4850" w:rsidRPr="004402D7">
        <w:rPr>
          <w:sz w:val="24"/>
          <w:szCs w:val="24"/>
        </w:rPr>
        <w:t>:</w:t>
      </w:r>
      <w:r w:rsidR="001E7C4A" w:rsidRPr="001E7C4A">
        <w:rPr>
          <w:sz w:val="24"/>
          <w:szCs w:val="24"/>
        </w:rPr>
        <w:t xml:space="preserve"> </w:t>
      </w:r>
      <w:r w:rsidR="001E7C4A">
        <w:rPr>
          <w:sz w:val="24"/>
          <w:szCs w:val="24"/>
        </w:rPr>
        <w:t>ф</w:t>
      </w:r>
      <w:r w:rsidR="001E7C4A" w:rsidRPr="00E775C8">
        <w:rPr>
          <w:sz w:val="24"/>
          <w:szCs w:val="24"/>
        </w:rPr>
        <w:t>ункциональные, технические, качественные характеристики, количество поставляемого товара, требования к гарантийному сроку товара и иные показатели в соответствии с Техническим заданием (</w:t>
      </w:r>
      <w:r w:rsidR="001E7C4A">
        <w:rPr>
          <w:sz w:val="24"/>
          <w:szCs w:val="24"/>
        </w:rPr>
        <w:t xml:space="preserve">Раздел 1.3. </w:t>
      </w:r>
      <w:r w:rsidR="001E7C4A" w:rsidRPr="00E775C8">
        <w:rPr>
          <w:sz w:val="24"/>
          <w:szCs w:val="24"/>
        </w:rPr>
        <w:t>документации об аукционе).</w:t>
      </w:r>
    </w:p>
    <w:p w:rsidR="002A2D5B" w:rsidRPr="004402D7" w:rsidRDefault="00702CC7" w:rsidP="000838AA">
      <w:pPr>
        <w:tabs>
          <w:tab w:val="left" w:pos="284"/>
          <w:tab w:val="left" w:pos="567"/>
          <w:tab w:val="left" w:pos="709"/>
        </w:tabs>
        <w:jc w:val="both"/>
        <w:rPr>
          <w:sz w:val="24"/>
          <w:szCs w:val="24"/>
          <w:shd w:val="clear" w:color="auto" w:fill="FFFFFF"/>
        </w:rPr>
      </w:pPr>
      <w:r w:rsidRPr="004402D7">
        <w:rPr>
          <w:b/>
          <w:color w:val="000000"/>
          <w:sz w:val="24"/>
          <w:szCs w:val="24"/>
        </w:rPr>
        <w:t>Место поставки товара</w:t>
      </w:r>
      <w:r w:rsidRPr="004402D7">
        <w:rPr>
          <w:color w:val="000000"/>
          <w:sz w:val="24"/>
          <w:szCs w:val="24"/>
        </w:rPr>
        <w:t>:</w:t>
      </w:r>
      <w:r w:rsidRPr="004402D7">
        <w:rPr>
          <w:sz w:val="24"/>
          <w:szCs w:val="24"/>
        </w:rPr>
        <w:t xml:space="preserve"> </w:t>
      </w:r>
      <w:r w:rsidR="002A2D5B" w:rsidRPr="004402D7">
        <w:rPr>
          <w:color w:val="000000"/>
          <w:sz w:val="24"/>
          <w:szCs w:val="24"/>
          <w:shd w:val="clear" w:color="auto" w:fill="FFFFFF"/>
        </w:rPr>
        <w:t xml:space="preserve">186790, Республика Карелия, </w:t>
      </w:r>
      <w:r w:rsidR="00F3027B" w:rsidRPr="004402D7">
        <w:rPr>
          <w:color w:val="000000"/>
          <w:sz w:val="24"/>
          <w:szCs w:val="24"/>
          <w:shd w:val="clear" w:color="auto" w:fill="FFFFFF"/>
        </w:rPr>
        <w:t>г. Сортавала</w:t>
      </w:r>
      <w:r w:rsidR="002A2D5B" w:rsidRPr="004402D7">
        <w:rPr>
          <w:color w:val="000000"/>
          <w:sz w:val="24"/>
          <w:szCs w:val="24"/>
          <w:shd w:val="clear" w:color="auto" w:fill="FFFFFF"/>
        </w:rPr>
        <w:t xml:space="preserve">, </w:t>
      </w:r>
      <w:r w:rsidR="00F51DE5">
        <w:rPr>
          <w:color w:val="000000"/>
          <w:sz w:val="24"/>
          <w:szCs w:val="24"/>
          <w:shd w:val="clear" w:color="auto" w:fill="FFFFFF"/>
        </w:rPr>
        <w:t>пл. Кирова, д.11.</w:t>
      </w:r>
    </w:p>
    <w:p w:rsidR="000838AA" w:rsidRDefault="00702CC7" w:rsidP="000838AA">
      <w:pPr>
        <w:tabs>
          <w:tab w:val="left" w:pos="284"/>
          <w:tab w:val="left" w:pos="567"/>
          <w:tab w:val="left" w:pos="709"/>
        </w:tabs>
        <w:jc w:val="both"/>
        <w:rPr>
          <w:b/>
          <w:bCs/>
          <w:sz w:val="24"/>
          <w:szCs w:val="24"/>
        </w:rPr>
      </w:pPr>
      <w:r w:rsidRPr="004402D7">
        <w:rPr>
          <w:b/>
          <w:bCs/>
          <w:sz w:val="24"/>
          <w:szCs w:val="24"/>
        </w:rPr>
        <w:t>Срок</w:t>
      </w:r>
      <w:r w:rsidR="002804AC">
        <w:rPr>
          <w:b/>
          <w:bCs/>
          <w:sz w:val="24"/>
          <w:szCs w:val="24"/>
        </w:rPr>
        <w:t>и</w:t>
      </w:r>
      <w:r w:rsidRPr="004402D7">
        <w:rPr>
          <w:b/>
          <w:bCs/>
          <w:sz w:val="24"/>
          <w:szCs w:val="24"/>
        </w:rPr>
        <w:t xml:space="preserve"> поставки товара: </w:t>
      </w:r>
      <w:r w:rsidR="00287080">
        <w:rPr>
          <w:sz w:val="24"/>
          <w:szCs w:val="24"/>
        </w:rPr>
        <w:t>Единая поставка в</w:t>
      </w:r>
      <w:r w:rsidR="00287080" w:rsidRPr="00520806">
        <w:rPr>
          <w:sz w:val="24"/>
          <w:szCs w:val="24"/>
        </w:rPr>
        <w:t xml:space="preserve"> течение </w:t>
      </w:r>
      <w:r w:rsidR="00287080">
        <w:rPr>
          <w:sz w:val="24"/>
          <w:szCs w:val="24"/>
        </w:rPr>
        <w:t>10</w:t>
      </w:r>
      <w:r w:rsidR="00287080" w:rsidRPr="00520806">
        <w:rPr>
          <w:sz w:val="24"/>
          <w:szCs w:val="24"/>
        </w:rPr>
        <w:t xml:space="preserve"> (</w:t>
      </w:r>
      <w:r w:rsidR="00287080">
        <w:rPr>
          <w:sz w:val="24"/>
          <w:szCs w:val="24"/>
        </w:rPr>
        <w:t>десяти</w:t>
      </w:r>
      <w:r w:rsidR="00287080" w:rsidRPr="00520806">
        <w:rPr>
          <w:sz w:val="24"/>
          <w:szCs w:val="24"/>
        </w:rPr>
        <w:t xml:space="preserve">) календарных дней с даты заключения муниципального </w:t>
      </w:r>
      <w:r w:rsidR="00287080">
        <w:rPr>
          <w:sz w:val="24"/>
          <w:szCs w:val="24"/>
        </w:rPr>
        <w:t>контракта.</w:t>
      </w:r>
      <w:r w:rsidR="00BE28C9">
        <w:rPr>
          <w:sz w:val="24"/>
          <w:szCs w:val="24"/>
          <w:shd w:val="clear" w:color="auto" w:fill="FFFFFF"/>
        </w:rPr>
        <w:t xml:space="preserve">     </w:t>
      </w:r>
    </w:p>
    <w:p w:rsidR="00560987" w:rsidRPr="009278F0" w:rsidRDefault="00F71589" w:rsidP="000838AA">
      <w:pPr>
        <w:tabs>
          <w:tab w:val="left" w:pos="284"/>
          <w:tab w:val="left" w:pos="567"/>
          <w:tab w:val="left" w:pos="709"/>
        </w:tabs>
        <w:jc w:val="both"/>
        <w:rPr>
          <w:b/>
          <w:bCs/>
          <w:sz w:val="24"/>
          <w:szCs w:val="24"/>
        </w:rPr>
      </w:pPr>
      <w:r w:rsidRPr="0067488E">
        <w:rPr>
          <w:b/>
          <w:sz w:val="24"/>
          <w:szCs w:val="24"/>
        </w:rPr>
        <w:t xml:space="preserve">Начальная (максимальная) цена муниципального контракта </w:t>
      </w:r>
      <w:r w:rsidR="00560987">
        <w:rPr>
          <w:b/>
          <w:sz w:val="24"/>
          <w:szCs w:val="24"/>
        </w:rPr>
        <w:t>-</w:t>
      </w:r>
      <w:r w:rsidRPr="0067488E">
        <w:rPr>
          <w:b/>
          <w:sz w:val="24"/>
          <w:szCs w:val="24"/>
        </w:rPr>
        <w:t xml:space="preserve"> </w:t>
      </w:r>
      <w:r w:rsidR="00F50AE3" w:rsidRPr="009278F0">
        <w:rPr>
          <w:b/>
          <w:sz w:val="24"/>
          <w:szCs w:val="24"/>
        </w:rPr>
        <w:t xml:space="preserve">128 928,00 (Сто двадцать восемь тысяч девятьсот двадцать восемь) рублей 00 копеек. </w:t>
      </w:r>
    </w:p>
    <w:p w:rsidR="008F0113" w:rsidRDefault="00BD01AC" w:rsidP="00BD01AC">
      <w:pPr>
        <w:snapToGrid w:val="0"/>
        <w:jc w:val="both"/>
        <w:rPr>
          <w:sz w:val="24"/>
          <w:szCs w:val="24"/>
        </w:rPr>
      </w:pPr>
      <w:r w:rsidRPr="00BD01A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BD01AC">
        <w:rPr>
          <w:sz w:val="24"/>
          <w:szCs w:val="24"/>
        </w:rPr>
        <w:t xml:space="preserve">Цена контракта является твердой и определяется на весь срок исполнения контракта. </w:t>
      </w:r>
      <w:r w:rsidR="008F0113" w:rsidRPr="0098775E">
        <w:rPr>
          <w:sz w:val="24"/>
          <w:szCs w:val="24"/>
        </w:rPr>
        <w:t>Цена Контракта включает в себя стоимость самого товара, упаковки, маркировки товара, погрузочно-разгрузочных работ, хранения, расходы по доставке, подъему на этажи, стоимость последующего гарантийного обслуживания, уплату всех обязательных налогов, сборов, платежей и других расходов, связанных с исполнением Контракта.</w:t>
      </w:r>
    </w:p>
    <w:p w:rsidR="008F0113" w:rsidRDefault="008F0113" w:rsidP="00BD01AC">
      <w:pPr>
        <w:snapToGrid w:val="0"/>
        <w:jc w:val="both"/>
        <w:rPr>
          <w:sz w:val="24"/>
          <w:szCs w:val="24"/>
        </w:rPr>
      </w:pPr>
    </w:p>
    <w:p w:rsidR="008F0113" w:rsidRDefault="008F0113" w:rsidP="00BD01AC">
      <w:pPr>
        <w:snapToGrid w:val="0"/>
        <w:jc w:val="both"/>
        <w:rPr>
          <w:sz w:val="24"/>
          <w:szCs w:val="24"/>
        </w:rPr>
      </w:pPr>
    </w:p>
    <w:p w:rsidR="00A04DB6" w:rsidRPr="00A04DB6" w:rsidRDefault="00DA79FD" w:rsidP="00A04DB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514149" w:rsidRPr="00EE7353">
        <w:rPr>
          <w:b/>
          <w:sz w:val="24"/>
          <w:szCs w:val="24"/>
        </w:rPr>
        <w:t>Условия и срок оплаты:</w:t>
      </w:r>
      <w:r w:rsidR="00514149" w:rsidRPr="006C5373">
        <w:rPr>
          <w:sz w:val="24"/>
          <w:szCs w:val="24"/>
        </w:rPr>
        <w:t xml:space="preserve"> </w:t>
      </w:r>
      <w:r w:rsidR="00A04DB6" w:rsidRPr="00A04DB6">
        <w:rPr>
          <w:sz w:val="24"/>
          <w:szCs w:val="24"/>
        </w:rPr>
        <w:t xml:space="preserve">Авансовый платеж не предусмотрен. Единая поставка, Заказчик оплачивает стоимость поставленного товара по факту поставки, в безналичной форме, путем перечисления денежных средств на расчетный счет Поставщика в течение 20 (двадцати) банковских дней после подписания товарной накладной и акта приема-передачи товара на основании выставленного счет-фактуры (счета). </w:t>
      </w:r>
    </w:p>
    <w:p w:rsidR="008F0113" w:rsidRDefault="00A04DB6" w:rsidP="00A04DB6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04DB6">
        <w:rPr>
          <w:sz w:val="24"/>
          <w:szCs w:val="24"/>
        </w:rPr>
        <w:t>Исполнением обязательств Заказчика по расчету с Поставщиком считается день списания денежных средств со счета Заказчика на расчетный счет Поставщика.</w:t>
      </w:r>
    </w:p>
    <w:p w:rsidR="0001590B" w:rsidRPr="009E6DAE" w:rsidRDefault="0001590B" w:rsidP="00DA79F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E6DAE">
        <w:rPr>
          <w:b/>
          <w:sz w:val="24"/>
          <w:szCs w:val="24"/>
        </w:rPr>
        <w:t>Источник финансирования:</w:t>
      </w:r>
      <w:r w:rsidRPr="009E6DAE">
        <w:rPr>
          <w:sz w:val="24"/>
          <w:szCs w:val="24"/>
        </w:rPr>
        <w:t xml:space="preserve"> бюджет Сортавальского муниципального района.</w:t>
      </w:r>
    </w:p>
    <w:p w:rsidR="00B43788" w:rsidRPr="009F1925" w:rsidRDefault="00541E46" w:rsidP="00DA79FD">
      <w:pPr>
        <w:jc w:val="both"/>
        <w:rPr>
          <w:bCs/>
          <w:sz w:val="24"/>
          <w:szCs w:val="24"/>
        </w:rPr>
      </w:pPr>
      <w:r w:rsidRPr="006D5928">
        <w:rPr>
          <w:b/>
          <w:bCs/>
          <w:sz w:val="24"/>
          <w:szCs w:val="24"/>
        </w:rPr>
        <w:t xml:space="preserve">Ограничение участия в определении </w:t>
      </w:r>
      <w:r w:rsidR="00F06C91">
        <w:rPr>
          <w:b/>
          <w:bCs/>
          <w:sz w:val="24"/>
          <w:szCs w:val="24"/>
        </w:rPr>
        <w:t>поставщика</w:t>
      </w:r>
      <w:r w:rsidR="00592D26" w:rsidRPr="006D5928">
        <w:rPr>
          <w:b/>
          <w:bCs/>
          <w:sz w:val="24"/>
          <w:szCs w:val="24"/>
        </w:rPr>
        <w:t>, установленное</w:t>
      </w:r>
      <w:r w:rsidR="00592D26" w:rsidRPr="006D592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92D26" w:rsidRPr="006D5928">
        <w:rPr>
          <w:rFonts w:ascii="Times New Roman CYR" w:hAnsi="Times New Roman CYR" w:cs="Times New Roman CYR"/>
          <w:b/>
          <w:sz w:val="24"/>
          <w:szCs w:val="24"/>
        </w:rPr>
        <w:t xml:space="preserve">в соответствии с </w:t>
      </w:r>
      <w:r w:rsidR="00592D26" w:rsidRPr="006D5928">
        <w:rPr>
          <w:b/>
          <w:bCs/>
          <w:sz w:val="24"/>
          <w:szCs w:val="24"/>
        </w:rPr>
        <w:t>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(далее – Закон №44-ФЗ)</w:t>
      </w:r>
      <w:r w:rsidR="004F59DF" w:rsidRPr="006D5928">
        <w:rPr>
          <w:bCs/>
          <w:sz w:val="24"/>
          <w:szCs w:val="24"/>
        </w:rPr>
        <w:t>:</w:t>
      </w:r>
      <w:r w:rsidR="00B43788" w:rsidRPr="00B43788">
        <w:rPr>
          <w:sz w:val="24"/>
          <w:szCs w:val="24"/>
        </w:rPr>
        <w:t xml:space="preserve"> </w:t>
      </w:r>
      <w:r w:rsidR="00B43788">
        <w:rPr>
          <w:sz w:val="24"/>
          <w:szCs w:val="24"/>
        </w:rPr>
        <w:t>у</w:t>
      </w:r>
      <w:r w:rsidR="00B43788" w:rsidRPr="009F1925">
        <w:rPr>
          <w:rFonts w:ascii="Times New Roman CYR" w:hAnsi="Times New Roman CYR" w:cs="Times New Roman CYR"/>
          <w:sz w:val="24"/>
          <w:szCs w:val="24"/>
        </w:rPr>
        <w:t xml:space="preserve">частниками </w:t>
      </w:r>
      <w:r w:rsidR="00B120A4">
        <w:rPr>
          <w:rFonts w:ascii="Times New Roman CYR" w:hAnsi="Times New Roman CYR" w:cs="Times New Roman CYR"/>
          <w:sz w:val="24"/>
          <w:szCs w:val="24"/>
        </w:rPr>
        <w:t xml:space="preserve">электронного аукциона </w:t>
      </w:r>
      <w:r w:rsidR="00B43788" w:rsidRPr="009F1925">
        <w:rPr>
          <w:rFonts w:ascii="Times New Roman CYR" w:hAnsi="Times New Roman CYR" w:cs="Times New Roman CYR"/>
          <w:sz w:val="24"/>
          <w:szCs w:val="24"/>
        </w:rPr>
        <w:t xml:space="preserve">могут быть только субъекты малого предпринимательства, социально ориентированные некоммерческие организации в целях реализации требований статьи 30 </w:t>
      </w:r>
      <w:r w:rsidR="00B43788">
        <w:rPr>
          <w:rFonts w:ascii="Times New Roman CYR" w:hAnsi="Times New Roman CYR" w:cs="Times New Roman CYR"/>
          <w:sz w:val="24"/>
          <w:szCs w:val="24"/>
        </w:rPr>
        <w:t>З</w:t>
      </w:r>
      <w:r w:rsidR="00B43788" w:rsidRPr="009F1925">
        <w:rPr>
          <w:bCs/>
          <w:sz w:val="24"/>
          <w:szCs w:val="24"/>
        </w:rPr>
        <w:t>акона №44-ФЗ.</w:t>
      </w:r>
    </w:p>
    <w:p w:rsidR="00ED566D" w:rsidRDefault="00ED566D" w:rsidP="00DA79FD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Способ определения </w:t>
      </w:r>
      <w:r w:rsidR="005530F9">
        <w:rPr>
          <w:b/>
          <w:bCs/>
          <w:color w:val="000000"/>
          <w:sz w:val="24"/>
          <w:szCs w:val="24"/>
        </w:rPr>
        <w:t>поставщика</w:t>
      </w:r>
      <w:r w:rsidR="00F06C91">
        <w:rPr>
          <w:b/>
          <w:bCs/>
          <w:color w:val="000000"/>
          <w:sz w:val="24"/>
          <w:szCs w:val="24"/>
        </w:rPr>
        <w:t>:</w:t>
      </w:r>
      <w:r w:rsidRPr="00DE2698">
        <w:rPr>
          <w:b/>
          <w:bCs/>
          <w:color w:val="000000"/>
          <w:sz w:val="24"/>
          <w:szCs w:val="24"/>
        </w:rPr>
        <w:t xml:space="preserve"> </w:t>
      </w:r>
      <w:r w:rsidRPr="00DE2698">
        <w:rPr>
          <w:sz w:val="24"/>
          <w:szCs w:val="24"/>
        </w:rPr>
        <w:t>электронн</w:t>
      </w:r>
      <w:r w:rsidR="00182FCB">
        <w:rPr>
          <w:sz w:val="24"/>
          <w:szCs w:val="24"/>
        </w:rPr>
        <w:t>ый аукцион</w:t>
      </w:r>
      <w:r w:rsidRPr="00DE2698">
        <w:rPr>
          <w:sz w:val="24"/>
          <w:szCs w:val="24"/>
        </w:rPr>
        <w:t>.</w:t>
      </w:r>
    </w:p>
    <w:p w:rsidR="001F6E46" w:rsidRPr="001F6E46" w:rsidRDefault="001F6E46" w:rsidP="00DA79FD">
      <w:pPr>
        <w:jc w:val="both"/>
        <w:rPr>
          <w:b/>
          <w:sz w:val="24"/>
          <w:szCs w:val="24"/>
        </w:rPr>
      </w:pPr>
      <w:r w:rsidRPr="001F6E46">
        <w:rPr>
          <w:rFonts w:ascii="Times New Roman CYR" w:hAnsi="Times New Roman CYR" w:cs="Times New Roman CYR"/>
          <w:b/>
          <w:sz w:val="24"/>
          <w:szCs w:val="24"/>
        </w:rPr>
        <w:t>Адрес электронной площадки в информационно-телекоммуникационной сети «Интернет»</w:t>
      </w:r>
      <w:r>
        <w:rPr>
          <w:rFonts w:ascii="Times New Roman CYR" w:hAnsi="Times New Roman CYR" w:cs="Times New Roman CYR"/>
          <w:b/>
          <w:sz w:val="24"/>
          <w:szCs w:val="24"/>
        </w:rPr>
        <w:t>:</w:t>
      </w:r>
      <w:r w:rsidRPr="001F6E4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47162">
        <w:rPr>
          <w:rFonts w:ascii="Times New Roman CYR" w:hAnsi="Times New Roman CYR" w:cs="Times New Roman CYR"/>
          <w:sz w:val="24"/>
          <w:szCs w:val="24"/>
        </w:rPr>
        <w:t>http://www.sberbank-ast.ru</w:t>
      </w:r>
    </w:p>
    <w:p w:rsidR="00C21CEB" w:rsidRDefault="00FB2DF8" w:rsidP="00DA79FD">
      <w:pPr>
        <w:jc w:val="both"/>
        <w:rPr>
          <w:b/>
          <w:color w:val="000000"/>
          <w:sz w:val="24"/>
          <w:szCs w:val="24"/>
        </w:rPr>
      </w:pPr>
      <w:r w:rsidRPr="00241747">
        <w:rPr>
          <w:b/>
          <w:color w:val="000000"/>
          <w:sz w:val="24"/>
          <w:szCs w:val="24"/>
        </w:rPr>
        <w:t>Срок, место и порядок подачи заявок участников закупки:</w:t>
      </w:r>
    </w:p>
    <w:p w:rsidR="001B4146" w:rsidRDefault="001B4146" w:rsidP="00DA79FD">
      <w:pPr>
        <w:tabs>
          <w:tab w:val="left" w:pos="5029"/>
        </w:tabs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4"/>
          <w:szCs w:val="24"/>
        </w:rPr>
      </w:pPr>
      <w:r w:rsidRPr="001B4146">
        <w:rPr>
          <w:rFonts w:ascii="Times New Roman CYR" w:hAnsi="Times New Roman CYR" w:cs="Times New Roman CYR"/>
          <w:b/>
          <w:sz w:val="24"/>
          <w:szCs w:val="24"/>
        </w:rPr>
        <w:t>Срок подачи заявок:</w:t>
      </w:r>
      <w:r>
        <w:rPr>
          <w:rFonts w:ascii="Times New Roman CYR" w:hAnsi="Times New Roman CYR" w:cs="Times New Roman CYR"/>
          <w:sz w:val="24"/>
          <w:szCs w:val="24"/>
        </w:rPr>
        <w:t xml:space="preserve"> в любое время с момента размещения извещения о проведении </w:t>
      </w:r>
      <w:r w:rsidRPr="006C3FDC">
        <w:rPr>
          <w:rFonts w:ascii="Times New Roman CYR" w:hAnsi="Times New Roman CYR" w:cs="Times New Roman CYR"/>
          <w:sz w:val="24"/>
          <w:szCs w:val="24"/>
        </w:rPr>
        <w:t>электронно</w:t>
      </w:r>
      <w:r w:rsidR="00182FCB">
        <w:rPr>
          <w:rFonts w:ascii="Times New Roman CYR" w:hAnsi="Times New Roman CYR" w:cs="Times New Roman CYR"/>
          <w:sz w:val="24"/>
          <w:szCs w:val="24"/>
        </w:rPr>
        <w:t xml:space="preserve">го аукциона </w:t>
      </w:r>
      <w:r>
        <w:rPr>
          <w:rFonts w:ascii="Times New Roman CYR" w:hAnsi="Times New Roman CYR" w:cs="Times New Roman CYR"/>
          <w:sz w:val="24"/>
          <w:szCs w:val="24"/>
        </w:rPr>
        <w:t xml:space="preserve">до даты и времени окончания срока подачи заявок на участие в </w:t>
      </w:r>
      <w:r w:rsidR="00182FCB">
        <w:rPr>
          <w:rFonts w:ascii="Times New Roman CYR" w:hAnsi="Times New Roman CYR" w:cs="Times New Roman CYR"/>
          <w:sz w:val="24"/>
          <w:szCs w:val="24"/>
        </w:rPr>
        <w:t xml:space="preserve">электронном </w:t>
      </w:r>
      <w:r>
        <w:rPr>
          <w:rFonts w:ascii="Times New Roman CYR" w:hAnsi="Times New Roman CYR" w:cs="Times New Roman CYR"/>
          <w:sz w:val="24"/>
          <w:szCs w:val="24"/>
        </w:rPr>
        <w:t>аукционе</w:t>
      </w:r>
      <w:r w:rsidR="00154895">
        <w:rPr>
          <w:rFonts w:ascii="Times New Roman CYR" w:hAnsi="Times New Roman CYR" w:cs="Times New Roman CYR"/>
          <w:sz w:val="24"/>
          <w:szCs w:val="24"/>
        </w:rPr>
        <w:t>.</w:t>
      </w:r>
      <w:r w:rsidR="0088342E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54895" w:rsidRPr="00C4352F" w:rsidRDefault="00154895" w:rsidP="00DA79FD">
      <w:pPr>
        <w:pStyle w:val="FR1"/>
        <w:keepNext/>
        <w:keepLines/>
        <w:widowControl/>
        <w:spacing w:before="0" w:line="240" w:lineRule="auto"/>
        <w:rPr>
          <w:b/>
          <w:sz w:val="24"/>
          <w:szCs w:val="24"/>
        </w:rPr>
      </w:pPr>
      <w:r w:rsidRPr="00CE7195">
        <w:rPr>
          <w:b/>
          <w:bCs/>
          <w:sz w:val="24"/>
          <w:szCs w:val="24"/>
        </w:rPr>
        <w:t>Дата и</w:t>
      </w:r>
      <w:r>
        <w:rPr>
          <w:b/>
          <w:bCs/>
          <w:sz w:val="24"/>
          <w:szCs w:val="24"/>
        </w:rPr>
        <w:t xml:space="preserve"> время </w:t>
      </w:r>
      <w:r w:rsidRPr="00573F69">
        <w:rPr>
          <w:b/>
          <w:bCs/>
          <w:sz w:val="24"/>
          <w:szCs w:val="24"/>
        </w:rPr>
        <w:t>окончания срока подачи заявок</w:t>
      </w:r>
      <w:r w:rsidRPr="0064487F">
        <w:rPr>
          <w:b/>
          <w:bCs/>
          <w:sz w:val="24"/>
          <w:szCs w:val="24"/>
        </w:rPr>
        <w:t xml:space="preserve"> </w:t>
      </w:r>
      <w:r w:rsidRPr="00573F69">
        <w:rPr>
          <w:b/>
          <w:bCs/>
          <w:sz w:val="24"/>
          <w:szCs w:val="24"/>
        </w:rPr>
        <w:t>на участие в электронно</w:t>
      </w:r>
      <w:r w:rsidR="00182FCB">
        <w:rPr>
          <w:b/>
          <w:bCs/>
          <w:sz w:val="24"/>
          <w:szCs w:val="24"/>
        </w:rPr>
        <w:t>м аукционе</w:t>
      </w:r>
      <w:r w:rsidRPr="00573F69">
        <w:rPr>
          <w:b/>
          <w:bCs/>
          <w:sz w:val="24"/>
          <w:szCs w:val="24"/>
        </w:rPr>
        <w:t>: 09</w:t>
      </w:r>
      <w:r w:rsidRPr="00573F69">
        <w:rPr>
          <w:b/>
          <w:sz w:val="24"/>
          <w:szCs w:val="24"/>
        </w:rPr>
        <w:t xml:space="preserve"> часов 00 минут</w:t>
      </w:r>
      <w:r w:rsidRPr="00573F69">
        <w:rPr>
          <w:sz w:val="24"/>
          <w:szCs w:val="24"/>
        </w:rPr>
        <w:t xml:space="preserve"> по московскому </w:t>
      </w:r>
      <w:r w:rsidRPr="00AE37E2">
        <w:rPr>
          <w:sz w:val="24"/>
          <w:szCs w:val="24"/>
        </w:rPr>
        <w:t xml:space="preserve">времени </w:t>
      </w:r>
      <w:r w:rsidR="00F50AE3" w:rsidRPr="00F50AE3">
        <w:rPr>
          <w:b/>
          <w:sz w:val="24"/>
          <w:szCs w:val="24"/>
        </w:rPr>
        <w:t>11</w:t>
      </w:r>
      <w:r w:rsidR="00A04DB6" w:rsidRPr="00A04DB6">
        <w:rPr>
          <w:b/>
          <w:sz w:val="24"/>
          <w:szCs w:val="24"/>
        </w:rPr>
        <w:t xml:space="preserve"> </w:t>
      </w:r>
      <w:r w:rsidR="00F50AE3">
        <w:rPr>
          <w:b/>
          <w:sz w:val="24"/>
          <w:szCs w:val="24"/>
        </w:rPr>
        <w:t xml:space="preserve">ноября </w:t>
      </w:r>
      <w:r w:rsidRPr="0067488E">
        <w:rPr>
          <w:b/>
          <w:sz w:val="24"/>
          <w:szCs w:val="24"/>
        </w:rPr>
        <w:t>201</w:t>
      </w:r>
      <w:r w:rsidR="0067488E">
        <w:rPr>
          <w:b/>
          <w:sz w:val="24"/>
          <w:szCs w:val="24"/>
        </w:rPr>
        <w:t>5</w:t>
      </w:r>
      <w:r w:rsidRPr="0067488E">
        <w:rPr>
          <w:b/>
          <w:sz w:val="24"/>
          <w:szCs w:val="24"/>
        </w:rPr>
        <w:t xml:space="preserve"> года.</w:t>
      </w:r>
    </w:p>
    <w:p w:rsidR="001B3AED" w:rsidRPr="00AD62EE" w:rsidRDefault="001B3AED" w:rsidP="00DA79FD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30321F">
        <w:rPr>
          <w:b/>
          <w:bCs/>
          <w:sz w:val="24"/>
          <w:szCs w:val="24"/>
        </w:rPr>
        <w:t>Место подачи заявок:</w:t>
      </w:r>
      <w:r w:rsidRPr="0030321F">
        <w:rPr>
          <w:sz w:val="24"/>
          <w:szCs w:val="24"/>
        </w:rPr>
        <w:t xml:space="preserve"> </w:t>
      </w:r>
      <w:r w:rsidRPr="0030321F">
        <w:rPr>
          <w:sz w:val="24"/>
          <w:szCs w:val="24"/>
          <w:shd w:val="clear" w:color="auto" w:fill="FFFFFF"/>
        </w:rPr>
        <w:t>Заявк</w:t>
      </w:r>
      <w:r w:rsidR="007B6396" w:rsidRPr="0030321F">
        <w:rPr>
          <w:sz w:val="24"/>
          <w:szCs w:val="24"/>
          <w:shd w:val="clear" w:color="auto" w:fill="FFFFFF"/>
        </w:rPr>
        <w:t>а</w:t>
      </w:r>
      <w:r w:rsidRPr="0030321F">
        <w:rPr>
          <w:sz w:val="24"/>
          <w:szCs w:val="24"/>
          <w:shd w:val="clear" w:color="auto" w:fill="FFFFFF"/>
        </w:rPr>
        <w:t xml:space="preserve"> на участие в </w:t>
      </w:r>
      <w:r w:rsidR="00182FCB">
        <w:rPr>
          <w:sz w:val="24"/>
          <w:szCs w:val="24"/>
          <w:shd w:val="clear" w:color="auto" w:fill="FFFFFF"/>
        </w:rPr>
        <w:t xml:space="preserve">электронном аукционе </w:t>
      </w:r>
      <w:r w:rsidRPr="0030321F">
        <w:rPr>
          <w:sz w:val="24"/>
          <w:szCs w:val="24"/>
          <w:shd w:val="clear" w:color="auto" w:fill="FFFFFF"/>
        </w:rPr>
        <w:t>направля</w:t>
      </w:r>
      <w:r w:rsidR="007B6396" w:rsidRPr="0030321F">
        <w:rPr>
          <w:sz w:val="24"/>
          <w:szCs w:val="24"/>
          <w:shd w:val="clear" w:color="auto" w:fill="FFFFFF"/>
        </w:rPr>
        <w:t>е</w:t>
      </w:r>
      <w:r w:rsidRPr="0030321F">
        <w:rPr>
          <w:sz w:val="24"/>
          <w:szCs w:val="24"/>
          <w:shd w:val="clear" w:color="auto" w:fill="FFFFFF"/>
        </w:rPr>
        <w:t xml:space="preserve">тся участником закупки оператору электронной площадки </w:t>
      </w:r>
      <w:r w:rsidR="00182FCB">
        <w:rPr>
          <w:sz w:val="24"/>
          <w:szCs w:val="24"/>
          <w:shd w:val="clear" w:color="auto" w:fill="FFFFFF"/>
        </w:rPr>
        <w:t>-</w:t>
      </w:r>
      <w:r w:rsidRPr="0030321F">
        <w:rPr>
          <w:sz w:val="24"/>
          <w:szCs w:val="24"/>
          <w:shd w:val="clear" w:color="auto" w:fill="FFFFFF"/>
        </w:rPr>
        <w:t xml:space="preserve"> </w:t>
      </w:r>
      <w:r w:rsidRPr="0030321F">
        <w:rPr>
          <w:bCs/>
          <w:sz w:val="24"/>
          <w:szCs w:val="24"/>
        </w:rPr>
        <w:t>ЗАО «</w:t>
      </w:r>
      <w:r w:rsidRPr="0030321F">
        <w:rPr>
          <w:sz w:val="24"/>
          <w:szCs w:val="24"/>
        </w:rPr>
        <w:t xml:space="preserve">Сбербанк-Автоматизированная Система Торгов» – </w:t>
      </w:r>
      <w:hyperlink r:id="rId10" w:history="1">
        <w:r w:rsidR="000434E1" w:rsidRPr="00AD62E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>http://www.sberbank-ast.ru</w:t>
        </w:r>
      </w:hyperlink>
    </w:p>
    <w:p w:rsidR="00200721" w:rsidRPr="0030321F" w:rsidRDefault="000434E1" w:rsidP="00DA79FD">
      <w:pPr>
        <w:tabs>
          <w:tab w:val="left" w:pos="426"/>
        </w:tabs>
        <w:jc w:val="both"/>
        <w:rPr>
          <w:sz w:val="24"/>
          <w:szCs w:val="24"/>
          <w:shd w:val="clear" w:color="auto" w:fill="FFFFFF"/>
        </w:rPr>
      </w:pPr>
      <w:r w:rsidRPr="0030321F">
        <w:rPr>
          <w:b/>
          <w:bCs/>
          <w:sz w:val="24"/>
          <w:szCs w:val="24"/>
        </w:rPr>
        <w:t>Порядок подачи заявок:</w:t>
      </w:r>
      <w:r w:rsidRPr="0030321F">
        <w:rPr>
          <w:sz w:val="24"/>
          <w:szCs w:val="24"/>
        </w:rPr>
        <w:t xml:space="preserve"> </w:t>
      </w:r>
      <w:r w:rsidR="00E71743" w:rsidRPr="0030321F">
        <w:rPr>
          <w:sz w:val="24"/>
          <w:szCs w:val="24"/>
        </w:rPr>
        <w:t>в</w:t>
      </w:r>
      <w:r w:rsidRPr="0030321F">
        <w:rPr>
          <w:rFonts w:ascii="Times New Roman CYR" w:hAnsi="Times New Roman CYR" w:cs="Times New Roman CYR"/>
          <w:sz w:val="24"/>
          <w:szCs w:val="24"/>
        </w:rPr>
        <w:t xml:space="preserve"> соответствии со статьей 66</w:t>
      </w:r>
      <w:r w:rsidRPr="0030321F">
        <w:rPr>
          <w:bCs/>
          <w:sz w:val="24"/>
          <w:szCs w:val="24"/>
        </w:rPr>
        <w:t xml:space="preserve"> Закон</w:t>
      </w:r>
      <w:r w:rsidR="00E71743" w:rsidRPr="0030321F">
        <w:rPr>
          <w:bCs/>
          <w:sz w:val="24"/>
          <w:szCs w:val="24"/>
        </w:rPr>
        <w:t>а</w:t>
      </w:r>
      <w:r w:rsidRPr="0030321F">
        <w:rPr>
          <w:bCs/>
          <w:sz w:val="24"/>
          <w:szCs w:val="24"/>
        </w:rPr>
        <w:t xml:space="preserve"> №44-ФЗ</w:t>
      </w:r>
      <w:r w:rsidR="00200721" w:rsidRPr="0030321F">
        <w:rPr>
          <w:bCs/>
          <w:sz w:val="24"/>
          <w:szCs w:val="24"/>
        </w:rPr>
        <w:t>,</w:t>
      </w:r>
      <w:r w:rsidR="00200721" w:rsidRPr="0030321F">
        <w:rPr>
          <w:sz w:val="24"/>
          <w:szCs w:val="24"/>
          <w:shd w:val="clear" w:color="auto" w:fill="FFFFFF"/>
        </w:rPr>
        <w:t xml:space="preserve"> документацией об </w:t>
      </w:r>
      <w:r w:rsidR="001E68D1" w:rsidRPr="0030321F">
        <w:rPr>
          <w:sz w:val="24"/>
          <w:szCs w:val="24"/>
          <w:shd w:val="clear" w:color="auto" w:fill="FFFFFF"/>
        </w:rPr>
        <w:t xml:space="preserve">электронном </w:t>
      </w:r>
      <w:r w:rsidR="00200721" w:rsidRPr="0030321F">
        <w:rPr>
          <w:sz w:val="24"/>
          <w:szCs w:val="24"/>
          <w:shd w:val="clear" w:color="auto" w:fill="FFFFFF"/>
        </w:rPr>
        <w:t>аукционе и регламентом электронной площадки.</w:t>
      </w:r>
    </w:p>
    <w:p w:rsidR="005563DA" w:rsidRPr="00AD62EE" w:rsidRDefault="005563DA" w:rsidP="00DA79F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0321F">
        <w:rPr>
          <w:b/>
          <w:bCs/>
          <w:sz w:val="24"/>
          <w:szCs w:val="24"/>
        </w:rPr>
        <w:t>Дата окончания срока рассмотрения заявок на участие в электронно</w:t>
      </w:r>
      <w:r w:rsidR="00182FCB">
        <w:rPr>
          <w:b/>
          <w:bCs/>
          <w:sz w:val="24"/>
          <w:szCs w:val="24"/>
        </w:rPr>
        <w:t>м аукционе</w:t>
      </w:r>
      <w:r w:rsidRPr="0030321F">
        <w:rPr>
          <w:b/>
          <w:bCs/>
          <w:sz w:val="24"/>
          <w:szCs w:val="24"/>
        </w:rPr>
        <w:t>:</w:t>
      </w:r>
      <w:r w:rsidRPr="0030321F">
        <w:rPr>
          <w:bCs/>
          <w:sz w:val="24"/>
          <w:szCs w:val="24"/>
        </w:rPr>
        <w:t xml:space="preserve"> </w:t>
      </w:r>
      <w:r w:rsidR="00F50AE3" w:rsidRPr="00F50AE3">
        <w:rPr>
          <w:b/>
          <w:bCs/>
          <w:sz w:val="24"/>
          <w:szCs w:val="24"/>
        </w:rPr>
        <w:t>13</w:t>
      </w:r>
      <w:r w:rsidR="00560987" w:rsidRPr="00A04DB6">
        <w:rPr>
          <w:b/>
          <w:bCs/>
          <w:sz w:val="24"/>
          <w:szCs w:val="24"/>
        </w:rPr>
        <w:t xml:space="preserve"> </w:t>
      </w:r>
      <w:r w:rsidR="00F50AE3">
        <w:rPr>
          <w:b/>
          <w:bCs/>
          <w:sz w:val="24"/>
          <w:szCs w:val="24"/>
        </w:rPr>
        <w:t xml:space="preserve">ноября </w:t>
      </w:r>
      <w:r w:rsidRPr="00AD62EE">
        <w:rPr>
          <w:b/>
          <w:sz w:val="24"/>
          <w:szCs w:val="24"/>
        </w:rPr>
        <w:t>201</w:t>
      </w:r>
      <w:r w:rsidR="0067488E" w:rsidRPr="00AD62EE">
        <w:rPr>
          <w:b/>
          <w:sz w:val="24"/>
          <w:szCs w:val="24"/>
        </w:rPr>
        <w:t>5</w:t>
      </w:r>
      <w:r w:rsidRPr="00AD62EE">
        <w:rPr>
          <w:b/>
          <w:sz w:val="24"/>
          <w:szCs w:val="24"/>
        </w:rPr>
        <w:t xml:space="preserve"> года.</w:t>
      </w:r>
    </w:p>
    <w:p w:rsidR="005563DA" w:rsidRPr="0030321F" w:rsidRDefault="005563DA" w:rsidP="00FD30A8">
      <w:pPr>
        <w:pStyle w:val="FR1"/>
        <w:keepNext/>
        <w:keepLines/>
        <w:widowControl/>
        <w:spacing w:before="0" w:line="240" w:lineRule="auto"/>
        <w:rPr>
          <w:b/>
          <w:bCs/>
          <w:sz w:val="24"/>
          <w:szCs w:val="24"/>
        </w:rPr>
      </w:pPr>
      <w:r w:rsidRPr="0030321F">
        <w:rPr>
          <w:b/>
          <w:bCs/>
          <w:sz w:val="24"/>
          <w:szCs w:val="24"/>
        </w:rPr>
        <w:t xml:space="preserve">Дата проведения </w:t>
      </w:r>
      <w:r w:rsidR="00182FCB">
        <w:rPr>
          <w:b/>
          <w:bCs/>
          <w:sz w:val="24"/>
          <w:szCs w:val="24"/>
        </w:rPr>
        <w:t xml:space="preserve">электронного </w:t>
      </w:r>
      <w:r w:rsidRPr="0030321F">
        <w:rPr>
          <w:b/>
          <w:bCs/>
          <w:sz w:val="24"/>
          <w:szCs w:val="24"/>
        </w:rPr>
        <w:t xml:space="preserve">аукциона: </w:t>
      </w:r>
      <w:r w:rsidR="00A04DB6">
        <w:rPr>
          <w:b/>
          <w:bCs/>
          <w:sz w:val="24"/>
          <w:szCs w:val="24"/>
        </w:rPr>
        <w:t>1</w:t>
      </w:r>
      <w:r w:rsidR="00F50AE3">
        <w:rPr>
          <w:b/>
          <w:bCs/>
          <w:sz w:val="24"/>
          <w:szCs w:val="24"/>
        </w:rPr>
        <w:t xml:space="preserve">6 ноября </w:t>
      </w:r>
      <w:r w:rsidRPr="002147EE">
        <w:rPr>
          <w:b/>
          <w:bCs/>
          <w:sz w:val="24"/>
          <w:szCs w:val="24"/>
        </w:rPr>
        <w:t>2</w:t>
      </w:r>
      <w:r w:rsidRPr="002147EE">
        <w:rPr>
          <w:b/>
          <w:sz w:val="24"/>
          <w:szCs w:val="24"/>
        </w:rPr>
        <w:t>01</w:t>
      </w:r>
      <w:r w:rsidR="0067488E" w:rsidRPr="002147EE">
        <w:rPr>
          <w:b/>
          <w:sz w:val="24"/>
          <w:szCs w:val="24"/>
        </w:rPr>
        <w:t>5</w:t>
      </w:r>
      <w:r w:rsidRPr="002147EE">
        <w:rPr>
          <w:b/>
          <w:sz w:val="24"/>
          <w:szCs w:val="24"/>
        </w:rPr>
        <w:t xml:space="preserve"> года</w:t>
      </w:r>
      <w:r w:rsidRPr="0030321F">
        <w:rPr>
          <w:sz w:val="24"/>
          <w:szCs w:val="24"/>
        </w:rPr>
        <w:t xml:space="preserve"> (время начала проведения аукциона устанавливается оператором электронной площадки).</w:t>
      </w:r>
    </w:p>
    <w:p w:rsidR="00560987" w:rsidRPr="00787823" w:rsidRDefault="00EE6B2E" w:rsidP="00FD30A8">
      <w:pPr>
        <w:pStyle w:val="ad"/>
        <w:spacing w:after="0"/>
        <w:jc w:val="both"/>
        <w:outlineLvl w:val="0"/>
        <w:rPr>
          <w:b/>
          <w:sz w:val="24"/>
          <w:szCs w:val="24"/>
        </w:rPr>
      </w:pPr>
      <w:r w:rsidRPr="00182FCB">
        <w:rPr>
          <w:b/>
          <w:bCs/>
          <w:sz w:val="24"/>
          <w:szCs w:val="24"/>
        </w:rPr>
        <w:t>Размер обеспечения заявок на участие в</w:t>
      </w:r>
      <w:r w:rsidR="00182FCB" w:rsidRPr="00182FCB">
        <w:rPr>
          <w:b/>
          <w:bCs/>
          <w:sz w:val="24"/>
          <w:szCs w:val="24"/>
        </w:rPr>
        <w:t xml:space="preserve"> электронном </w:t>
      </w:r>
      <w:r w:rsidR="007B6396" w:rsidRPr="00182FCB">
        <w:rPr>
          <w:b/>
          <w:bCs/>
          <w:sz w:val="24"/>
          <w:szCs w:val="24"/>
        </w:rPr>
        <w:t>аукционе</w:t>
      </w:r>
      <w:r w:rsidR="003D5C37" w:rsidRPr="00182FCB">
        <w:rPr>
          <w:b/>
          <w:sz w:val="24"/>
          <w:szCs w:val="24"/>
        </w:rPr>
        <w:t>:</w:t>
      </w:r>
      <w:r w:rsidR="003D5C37" w:rsidRPr="00182FCB">
        <w:rPr>
          <w:sz w:val="24"/>
          <w:szCs w:val="24"/>
        </w:rPr>
        <w:t xml:space="preserve"> </w:t>
      </w:r>
      <w:r w:rsidR="00553940" w:rsidRPr="00182FCB">
        <w:rPr>
          <w:b/>
          <w:sz w:val="24"/>
          <w:szCs w:val="24"/>
        </w:rPr>
        <w:t>1</w:t>
      </w:r>
      <w:r w:rsidR="003D5C37" w:rsidRPr="00182FCB">
        <w:rPr>
          <w:b/>
          <w:sz w:val="24"/>
          <w:szCs w:val="24"/>
        </w:rPr>
        <w:t>%</w:t>
      </w:r>
      <w:r w:rsidR="003D5C37" w:rsidRPr="00182FCB">
        <w:rPr>
          <w:sz w:val="24"/>
          <w:szCs w:val="24"/>
        </w:rPr>
        <w:t xml:space="preserve"> начальной</w:t>
      </w:r>
      <w:r w:rsidR="00184D31" w:rsidRPr="00182FCB">
        <w:rPr>
          <w:sz w:val="24"/>
          <w:szCs w:val="24"/>
        </w:rPr>
        <w:t xml:space="preserve"> (</w:t>
      </w:r>
      <w:r w:rsidR="003D5C37" w:rsidRPr="00182FCB">
        <w:rPr>
          <w:sz w:val="24"/>
          <w:szCs w:val="24"/>
        </w:rPr>
        <w:t>максимальной</w:t>
      </w:r>
      <w:r w:rsidR="00184D31" w:rsidRPr="00182FCB">
        <w:rPr>
          <w:sz w:val="24"/>
          <w:szCs w:val="24"/>
        </w:rPr>
        <w:t>)</w:t>
      </w:r>
      <w:r w:rsidR="003D5C37" w:rsidRPr="00182FCB">
        <w:rPr>
          <w:sz w:val="24"/>
          <w:szCs w:val="24"/>
        </w:rPr>
        <w:t xml:space="preserve"> цены контракта и составляет</w:t>
      </w:r>
      <w:r w:rsidR="00B750ED" w:rsidRPr="00182FCB">
        <w:rPr>
          <w:sz w:val="24"/>
          <w:szCs w:val="24"/>
        </w:rPr>
        <w:t xml:space="preserve"> </w:t>
      </w:r>
      <w:r w:rsidR="00560987">
        <w:rPr>
          <w:sz w:val="24"/>
          <w:szCs w:val="24"/>
        </w:rPr>
        <w:t>-</w:t>
      </w:r>
      <w:r w:rsidR="00560987" w:rsidRPr="00BA65AD">
        <w:rPr>
          <w:sz w:val="24"/>
          <w:szCs w:val="24"/>
        </w:rPr>
        <w:t xml:space="preserve"> </w:t>
      </w:r>
      <w:r w:rsidR="00787823" w:rsidRPr="00787823">
        <w:rPr>
          <w:b/>
          <w:sz w:val="24"/>
          <w:szCs w:val="24"/>
        </w:rPr>
        <w:t xml:space="preserve">1 289,28 (одна тысяча двести восемьдесят девять) рублей 28 копеек. </w:t>
      </w:r>
    </w:p>
    <w:p w:rsidR="00EE6B2E" w:rsidRPr="0030321F" w:rsidRDefault="00EE6B2E" w:rsidP="00FD30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0321F">
        <w:rPr>
          <w:b/>
          <w:bCs/>
          <w:sz w:val="24"/>
          <w:szCs w:val="24"/>
        </w:rPr>
        <w:t xml:space="preserve">Порядок внесения денежных средств в качестве обеспечения заявок на участие в </w:t>
      </w:r>
      <w:r w:rsidR="00182FCB">
        <w:rPr>
          <w:b/>
          <w:bCs/>
          <w:sz w:val="24"/>
          <w:szCs w:val="24"/>
        </w:rPr>
        <w:t xml:space="preserve">электронном </w:t>
      </w:r>
      <w:r w:rsidR="00AA5C1C" w:rsidRPr="0030321F">
        <w:rPr>
          <w:b/>
          <w:bCs/>
          <w:sz w:val="24"/>
          <w:szCs w:val="24"/>
        </w:rPr>
        <w:t>аукционе</w:t>
      </w:r>
      <w:r w:rsidRPr="0030321F">
        <w:rPr>
          <w:b/>
          <w:sz w:val="24"/>
          <w:szCs w:val="24"/>
        </w:rPr>
        <w:t>:</w:t>
      </w:r>
      <w:r w:rsidRPr="0030321F">
        <w:rPr>
          <w:b/>
          <w:bCs/>
          <w:sz w:val="24"/>
          <w:szCs w:val="24"/>
        </w:rPr>
        <w:t xml:space="preserve"> </w:t>
      </w:r>
      <w:r w:rsidR="00AA5C1C" w:rsidRPr="0030321F">
        <w:rPr>
          <w:bCs/>
          <w:sz w:val="24"/>
          <w:szCs w:val="24"/>
        </w:rPr>
        <w:t>о</w:t>
      </w:r>
      <w:r w:rsidRPr="0030321F">
        <w:rPr>
          <w:sz w:val="24"/>
          <w:szCs w:val="24"/>
        </w:rPr>
        <w:t xml:space="preserve">беспечение заявки на участие в </w:t>
      </w:r>
      <w:r w:rsidR="00182FCB">
        <w:rPr>
          <w:sz w:val="24"/>
          <w:szCs w:val="24"/>
        </w:rPr>
        <w:t xml:space="preserve">электронном </w:t>
      </w:r>
      <w:r w:rsidRPr="0030321F">
        <w:rPr>
          <w:sz w:val="24"/>
          <w:szCs w:val="24"/>
        </w:rPr>
        <w:t>аукционе</w:t>
      </w:r>
      <w:r w:rsidR="00A079B3" w:rsidRPr="0030321F">
        <w:rPr>
          <w:sz w:val="24"/>
          <w:szCs w:val="24"/>
        </w:rPr>
        <w:t xml:space="preserve"> </w:t>
      </w:r>
      <w:r w:rsidRPr="0030321F">
        <w:rPr>
          <w:sz w:val="24"/>
          <w:szCs w:val="24"/>
        </w:rPr>
        <w:t xml:space="preserve">может предоставляться участником закупки </w:t>
      </w:r>
      <w:r w:rsidRPr="00C87422">
        <w:rPr>
          <w:sz w:val="24"/>
          <w:szCs w:val="24"/>
        </w:rPr>
        <w:t>только путем внесения денежных средств.</w:t>
      </w:r>
    </w:p>
    <w:p w:rsidR="00493433" w:rsidRPr="0030321F" w:rsidRDefault="00EE6B2E" w:rsidP="00B74955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30321F">
        <w:rPr>
          <w:bCs/>
          <w:sz w:val="24"/>
          <w:szCs w:val="24"/>
        </w:rPr>
        <w:t>Порядок внесения денежных средств в качестве обеспечения заявок на участие в закупке</w:t>
      </w:r>
      <w:r w:rsidRPr="0030321F">
        <w:rPr>
          <w:sz w:val="24"/>
          <w:szCs w:val="24"/>
        </w:rPr>
        <w:t xml:space="preserve"> регламентируется статьей 44 </w:t>
      </w:r>
      <w:r w:rsidR="00493433" w:rsidRPr="0030321F">
        <w:rPr>
          <w:bCs/>
          <w:sz w:val="24"/>
          <w:szCs w:val="24"/>
        </w:rPr>
        <w:t>Закона №44-ФЗ.</w:t>
      </w:r>
    </w:p>
    <w:p w:rsidR="00100E62" w:rsidRDefault="00776B92" w:rsidP="00FD30A8">
      <w:pPr>
        <w:jc w:val="both"/>
        <w:rPr>
          <w:b/>
          <w:sz w:val="24"/>
          <w:szCs w:val="24"/>
        </w:rPr>
      </w:pPr>
      <w:r w:rsidRPr="00A42C3A">
        <w:rPr>
          <w:b/>
          <w:sz w:val="24"/>
          <w:szCs w:val="24"/>
        </w:rPr>
        <w:t xml:space="preserve">Размер обеспечения исполнения контракта </w:t>
      </w:r>
      <w:r w:rsidRPr="00A42C3A">
        <w:rPr>
          <w:sz w:val="24"/>
          <w:szCs w:val="24"/>
        </w:rPr>
        <w:t xml:space="preserve">- </w:t>
      </w:r>
      <w:r w:rsidR="0067727D" w:rsidRPr="0067727D">
        <w:rPr>
          <w:b/>
          <w:sz w:val="24"/>
          <w:szCs w:val="24"/>
        </w:rPr>
        <w:t>10</w:t>
      </w:r>
      <w:r w:rsidRPr="0067727D">
        <w:rPr>
          <w:b/>
          <w:bCs/>
          <w:sz w:val="24"/>
          <w:szCs w:val="24"/>
        </w:rPr>
        <w:t>%</w:t>
      </w:r>
      <w:r w:rsidRPr="00A42C3A">
        <w:rPr>
          <w:b/>
          <w:bCs/>
          <w:sz w:val="24"/>
          <w:szCs w:val="24"/>
        </w:rPr>
        <w:t xml:space="preserve"> </w:t>
      </w:r>
      <w:r w:rsidRPr="00A42C3A">
        <w:rPr>
          <w:bCs/>
          <w:sz w:val="24"/>
          <w:szCs w:val="24"/>
        </w:rPr>
        <w:t>от н</w:t>
      </w:r>
      <w:r w:rsidRPr="00A42C3A">
        <w:rPr>
          <w:sz w:val="24"/>
          <w:szCs w:val="24"/>
        </w:rPr>
        <w:t xml:space="preserve">ачальной (максимальной) цены муниципального контракта </w:t>
      </w:r>
      <w:r w:rsidR="00A42C3A">
        <w:rPr>
          <w:sz w:val="24"/>
          <w:szCs w:val="24"/>
        </w:rPr>
        <w:t xml:space="preserve">- </w:t>
      </w:r>
      <w:r w:rsidR="00787823" w:rsidRPr="00787823">
        <w:rPr>
          <w:b/>
          <w:sz w:val="24"/>
          <w:szCs w:val="24"/>
        </w:rPr>
        <w:t>12</w:t>
      </w:r>
      <w:r w:rsidR="00100E62">
        <w:rPr>
          <w:b/>
          <w:sz w:val="24"/>
          <w:szCs w:val="24"/>
        </w:rPr>
        <w:t> </w:t>
      </w:r>
      <w:r w:rsidR="00787823" w:rsidRPr="00787823">
        <w:rPr>
          <w:b/>
          <w:sz w:val="24"/>
          <w:szCs w:val="24"/>
        </w:rPr>
        <w:t>892</w:t>
      </w:r>
      <w:r w:rsidR="00100E62" w:rsidRPr="00100E62">
        <w:rPr>
          <w:b/>
          <w:sz w:val="24"/>
          <w:szCs w:val="24"/>
        </w:rPr>
        <w:t xml:space="preserve">,80 (двенадцать тысяч восемьсот девяносто два) рубля 80 копеек. </w:t>
      </w:r>
      <w:bookmarkStart w:id="0" w:name="_GoBack"/>
      <w:bookmarkEnd w:id="0"/>
    </w:p>
    <w:p w:rsidR="00764FF3" w:rsidRPr="00A42C3A" w:rsidRDefault="00CA2120" w:rsidP="00FD30A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07D2B" w:rsidRPr="00A42C3A">
        <w:rPr>
          <w:b/>
          <w:bCs/>
          <w:sz w:val="24"/>
          <w:szCs w:val="24"/>
        </w:rPr>
        <w:t>Порядок предоставления обеспечения исполнения контракта:</w:t>
      </w:r>
      <w:r w:rsidR="00207D2B" w:rsidRPr="00A42C3A">
        <w:rPr>
          <w:sz w:val="24"/>
          <w:szCs w:val="24"/>
        </w:rPr>
        <w:t xml:space="preserve"> </w:t>
      </w:r>
    </w:p>
    <w:p w:rsidR="00207D2B" w:rsidRPr="00375EA3" w:rsidRDefault="00207D2B" w:rsidP="00B74955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контракта может обеспечиваться предоставлением банковской гарантии, выданной </w:t>
      </w:r>
      <w:r w:rsidRPr="00B25782">
        <w:rPr>
          <w:sz w:val="24"/>
          <w:szCs w:val="24"/>
        </w:rPr>
        <w:t xml:space="preserve">банком и соответствующей требованиям </w:t>
      </w:r>
      <w:hyperlink r:id="rId11" w:history="1">
        <w:r w:rsidRPr="00B25782">
          <w:rPr>
            <w:sz w:val="24"/>
            <w:szCs w:val="24"/>
          </w:rPr>
          <w:t>статьи 45</w:t>
        </w:r>
      </w:hyperlink>
      <w:r w:rsidRPr="00B25782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Закона №44-ФЗ</w:t>
      </w:r>
      <w:r>
        <w:rPr>
          <w:sz w:val="24"/>
          <w:szCs w:val="24"/>
        </w:rPr>
        <w:t>, или внесением денежных средств на указанный Заказчиком счет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9D5C8C">
        <w:rPr>
          <w:rFonts w:cs="Calibri"/>
          <w:sz w:val="24"/>
          <w:szCs w:val="24"/>
        </w:rPr>
        <w:t>на котором в соответствии с законодательством Российской Федерации учитываются операции со средствами, поступающими Заказчику.</w:t>
      </w:r>
    </w:p>
    <w:p w:rsidR="00207D2B" w:rsidRDefault="00207D2B" w:rsidP="00B74955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8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8CB">
        <w:rPr>
          <w:rFonts w:ascii="Times New Roman" w:hAnsi="Times New Roman" w:cs="Times New Roman"/>
          <w:sz w:val="24"/>
          <w:szCs w:val="24"/>
        </w:rPr>
        <w:t xml:space="preserve"> Способ обеспечения исполнения контракта определяется участником закупки, с которым заключается контракт, самостоятельно. </w:t>
      </w:r>
    </w:p>
    <w:p w:rsidR="00207D2B" w:rsidRPr="003E28CB" w:rsidRDefault="00207D2B" w:rsidP="00B74955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E28CB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28CB">
        <w:rPr>
          <w:rFonts w:ascii="Times New Roman" w:hAnsi="Times New Roman" w:cs="Times New Roman"/>
          <w:sz w:val="24"/>
          <w:szCs w:val="24"/>
        </w:rPr>
        <w:t>Контракт заключается после предоставления участником закупки, с которым заключается контракт, обеспечения исполнения контракта</w:t>
      </w:r>
      <w:r w:rsidR="00764FF3">
        <w:rPr>
          <w:rFonts w:ascii="Times New Roman" w:hAnsi="Times New Roman" w:cs="Times New Roman"/>
          <w:sz w:val="24"/>
          <w:szCs w:val="24"/>
        </w:rPr>
        <w:t>.</w:t>
      </w:r>
    </w:p>
    <w:p w:rsidR="00207D2B" w:rsidRDefault="00764FF3" w:rsidP="00B74955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207D2B" w:rsidRPr="003E28CB">
        <w:rPr>
          <w:sz w:val="24"/>
          <w:szCs w:val="24"/>
        </w:rPr>
        <w:t>В случае если участником закупки, с которым заключается контракт, является государственн</w:t>
      </w:r>
      <w:r w:rsidR="00391E22">
        <w:rPr>
          <w:sz w:val="24"/>
          <w:szCs w:val="24"/>
        </w:rPr>
        <w:t>ое</w:t>
      </w:r>
      <w:r w:rsidR="00C000DC">
        <w:rPr>
          <w:sz w:val="24"/>
          <w:szCs w:val="24"/>
        </w:rPr>
        <w:t xml:space="preserve"> или муниципальн</w:t>
      </w:r>
      <w:r w:rsidR="00391E22">
        <w:rPr>
          <w:sz w:val="24"/>
          <w:szCs w:val="24"/>
        </w:rPr>
        <w:t>ое</w:t>
      </w:r>
      <w:r w:rsidR="00207D2B" w:rsidRPr="003E28CB">
        <w:rPr>
          <w:sz w:val="24"/>
          <w:szCs w:val="24"/>
        </w:rPr>
        <w:t xml:space="preserve"> казенн</w:t>
      </w:r>
      <w:r w:rsidR="00391E22">
        <w:rPr>
          <w:sz w:val="24"/>
          <w:szCs w:val="24"/>
        </w:rPr>
        <w:t>ое</w:t>
      </w:r>
      <w:r w:rsidR="00207D2B" w:rsidRPr="003E28CB">
        <w:rPr>
          <w:sz w:val="24"/>
          <w:szCs w:val="24"/>
        </w:rPr>
        <w:t xml:space="preserve"> учреждение, то предоставление обеспечения контракта не требуется.</w:t>
      </w:r>
    </w:p>
    <w:p w:rsidR="00207D2B" w:rsidRPr="005C2A56" w:rsidRDefault="00207D2B" w:rsidP="00B7495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2A56">
        <w:rPr>
          <w:rFonts w:ascii="Times New Roman" w:hAnsi="Times New Roman" w:cs="Times New Roman"/>
          <w:sz w:val="24"/>
          <w:szCs w:val="24"/>
        </w:rPr>
        <w:t>В случае непредоставления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 w:rsidR="00207D2B" w:rsidRDefault="00207D2B" w:rsidP="00B74955">
      <w:pPr>
        <w:pStyle w:val="ConsPlu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4EE">
        <w:rPr>
          <w:rFonts w:ascii="Times New Roman" w:hAnsi="Times New Roman" w:cs="Times New Roman"/>
          <w:sz w:val="24"/>
          <w:szCs w:val="24"/>
        </w:rPr>
        <w:t xml:space="preserve">В случае, если предложенная в заявке участника закупки цена снижена на двадцать пять и более процентов по отношению к начальной (максимальной) цене контракта, участник закупки, с которым заключается контракт, предоставляет обеспечение исполнения контракта с учетом положений статьи 37 </w:t>
      </w:r>
      <w:r w:rsidRPr="00F324EE">
        <w:rPr>
          <w:rFonts w:ascii="Times New Roman" w:hAnsi="Times New Roman" w:cs="Times New Roman"/>
          <w:bCs/>
          <w:sz w:val="24"/>
          <w:szCs w:val="24"/>
        </w:rPr>
        <w:t>Закона №44-ФЗ.</w:t>
      </w:r>
    </w:p>
    <w:p w:rsidR="00BA4BF6" w:rsidRPr="00181A84" w:rsidRDefault="00BA4BF6" w:rsidP="00B74955">
      <w:pPr>
        <w:autoSpaceDE w:val="0"/>
        <w:autoSpaceDN w:val="0"/>
        <w:adjustRightInd w:val="0"/>
        <w:ind w:firstLine="284"/>
        <w:jc w:val="both"/>
        <w:rPr>
          <w:rFonts w:cs="Calibri"/>
          <w:sz w:val="24"/>
          <w:szCs w:val="24"/>
        </w:rPr>
      </w:pPr>
      <w:r w:rsidRPr="00181A84">
        <w:rPr>
          <w:sz w:val="24"/>
          <w:szCs w:val="24"/>
        </w:rPr>
        <w:t xml:space="preserve">Реквизиты счета для предоставления обеспечения исполнения контракта путем </w:t>
      </w:r>
      <w:r w:rsidRPr="00181A84">
        <w:rPr>
          <w:rFonts w:cs="Calibri"/>
          <w:sz w:val="24"/>
          <w:szCs w:val="24"/>
        </w:rPr>
        <w:t>внесения денежных средств</w:t>
      </w:r>
      <w:r>
        <w:rPr>
          <w:rFonts w:cs="Calibri"/>
          <w:sz w:val="24"/>
          <w:szCs w:val="24"/>
        </w:rPr>
        <w:t xml:space="preserve"> указаны в документации об электронном аукционе.</w:t>
      </w:r>
    </w:p>
    <w:p w:rsidR="003E5F02" w:rsidRPr="00B45E0A" w:rsidRDefault="003E5F02" w:rsidP="00FD30A8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И</w:t>
      </w:r>
      <w:r w:rsidRPr="005F5294">
        <w:rPr>
          <w:b/>
          <w:sz w:val="24"/>
          <w:szCs w:val="24"/>
        </w:rPr>
        <w:t>нформация о банковском сопровождении контракта</w:t>
      </w:r>
      <w:r>
        <w:rPr>
          <w:b/>
          <w:sz w:val="24"/>
          <w:szCs w:val="24"/>
        </w:rPr>
        <w:t xml:space="preserve"> </w:t>
      </w:r>
      <w:r w:rsidRPr="005F5294">
        <w:rPr>
          <w:b/>
          <w:bCs/>
          <w:sz w:val="24"/>
          <w:szCs w:val="24"/>
        </w:rPr>
        <w:t>в соответствии со статьей 35 Закона №44-ФЗ:</w:t>
      </w:r>
      <w:r>
        <w:rPr>
          <w:bCs/>
          <w:sz w:val="24"/>
          <w:szCs w:val="24"/>
        </w:rPr>
        <w:t xml:space="preserve"> не </w:t>
      </w:r>
      <w:r w:rsidR="00F34FE0">
        <w:rPr>
          <w:bCs/>
          <w:sz w:val="24"/>
          <w:szCs w:val="24"/>
        </w:rPr>
        <w:t>требуется</w:t>
      </w:r>
      <w:r w:rsidRPr="00B45E0A">
        <w:rPr>
          <w:bCs/>
          <w:i/>
          <w:sz w:val="24"/>
          <w:szCs w:val="24"/>
        </w:rPr>
        <w:t>.</w:t>
      </w:r>
    </w:p>
    <w:p w:rsidR="00DC6F5E" w:rsidRDefault="00FF77C3" w:rsidP="00FD30A8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622D27">
        <w:rPr>
          <w:b/>
          <w:bCs/>
          <w:sz w:val="24"/>
          <w:szCs w:val="24"/>
        </w:rPr>
        <w:t>Преимущества, предоставляемые заказчиком в соответствии со статьями 28 – 30 закона</w:t>
      </w:r>
      <w:r w:rsidR="00B74D4C" w:rsidRPr="00622D27">
        <w:rPr>
          <w:b/>
          <w:bCs/>
          <w:sz w:val="24"/>
          <w:szCs w:val="24"/>
        </w:rPr>
        <w:t xml:space="preserve"> о контрактной системе</w:t>
      </w:r>
      <w:r w:rsidRPr="00622D27">
        <w:rPr>
          <w:b/>
          <w:bCs/>
          <w:sz w:val="24"/>
          <w:szCs w:val="24"/>
        </w:rPr>
        <w:t>:</w:t>
      </w:r>
      <w:r w:rsidRPr="00CD248B">
        <w:rPr>
          <w:b/>
          <w:bCs/>
          <w:color w:val="FF0000"/>
          <w:sz w:val="24"/>
          <w:szCs w:val="24"/>
        </w:rPr>
        <w:t xml:space="preserve"> </w:t>
      </w:r>
      <w:r w:rsidR="00DC6F5E">
        <w:rPr>
          <w:sz w:val="24"/>
          <w:szCs w:val="24"/>
        </w:rPr>
        <w:t>у</w:t>
      </w:r>
      <w:r w:rsidR="00DC6F5E" w:rsidRPr="009F1925">
        <w:rPr>
          <w:rFonts w:ascii="Times New Roman CYR" w:hAnsi="Times New Roman CYR" w:cs="Times New Roman CYR"/>
          <w:sz w:val="24"/>
          <w:szCs w:val="24"/>
        </w:rPr>
        <w:t xml:space="preserve">частниками </w:t>
      </w:r>
      <w:r w:rsidR="00B120A4">
        <w:rPr>
          <w:rFonts w:ascii="Times New Roman CYR" w:hAnsi="Times New Roman CYR" w:cs="Times New Roman CYR"/>
          <w:sz w:val="24"/>
          <w:szCs w:val="24"/>
        </w:rPr>
        <w:t>электронного аукциона</w:t>
      </w:r>
      <w:r w:rsidR="00DC6F5E" w:rsidRPr="009F1925">
        <w:rPr>
          <w:rFonts w:ascii="Times New Roman CYR" w:hAnsi="Times New Roman CYR" w:cs="Times New Roman CYR"/>
          <w:sz w:val="24"/>
          <w:szCs w:val="24"/>
        </w:rPr>
        <w:t xml:space="preserve"> могут быть только субъекты малого предпринимательства, социально ориентированные некоммерческие организации</w:t>
      </w:r>
      <w:r w:rsidR="00DC6F5E">
        <w:rPr>
          <w:rFonts w:ascii="Times New Roman CYR" w:hAnsi="Times New Roman CYR" w:cs="Times New Roman CYR"/>
          <w:sz w:val="24"/>
          <w:szCs w:val="24"/>
        </w:rPr>
        <w:t>.</w:t>
      </w:r>
    </w:p>
    <w:p w:rsidR="004173EB" w:rsidRDefault="004173EB" w:rsidP="00FD30A8">
      <w:pPr>
        <w:jc w:val="both"/>
        <w:rPr>
          <w:sz w:val="24"/>
          <w:szCs w:val="24"/>
        </w:rPr>
      </w:pPr>
      <w:r w:rsidRPr="004173EB">
        <w:rPr>
          <w:b/>
          <w:bCs/>
          <w:sz w:val="24"/>
          <w:szCs w:val="24"/>
        </w:rPr>
        <w:t xml:space="preserve">Предъявляемые к участникам </w:t>
      </w:r>
      <w:r w:rsidR="00B650ED">
        <w:rPr>
          <w:b/>
          <w:bCs/>
          <w:sz w:val="24"/>
          <w:szCs w:val="24"/>
        </w:rPr>
        <w:t xml:space="preserve">электронного аукциона </w:t>
      </w:r>
      <w:r w:rsidRPr="004173EB">
        <w:rPr>
          <w:b/>
          <w:bCs/>
          <w:sz w:val="24"/>
          <w:szCs w:val="24"/>
        </w:rPr>
        <w:t>требования:</w:t>
      </w:r>
      <w:r w:rsidRPr="004C23C2">
        <w:rPr>
          <w:sz w:val="24"/>
          <w:szCs w:val="24"/>
        </w:rPr>
        <w:t xml:space="preserve"> </w:t>
      </w:r>
    </w:p>
    <w:p w:rsidR="005F3DC5" w:rsidRPr="0050620C" w:rsidRDefault="005F3DC5" w:rsidP="00FD30A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Pr="0050620C">
        <w:rPr>
          <w:b/>
          <w:bCs/>
          <w:sz w:val="24"/>
          <w:szCs w:val="24"/>
        </w:rPr>
        <w:t>Единые требования:</w:t>
      </w:r>
      <w:r w:rsidRPr="0050620C">
        <w:rPr>
          <w:b/>
          <w:sz w:val="24"/>
          <w:szCs w:val="24"/>
        </w:rPr>
        <w:t xml:space="preserve"> </w:t>
      </w:r>
    </w:p>
    <w:p w:rsidR="005F3DC5" w:rsidRDefault="005F3DC5" w:rsidP="005F3DC5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5F3DC5" w:rsidRDefault="005F3DC5" w:rsidP="005F3DC5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F3DC5" w:rsidRDefault="005F3DC5" w:rsidP="005F3DC5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неприостановление деятельности участника закупки в порядке, </w:t>
      </w:r>
      <w:r w:rsidRPr="00461EE1">
        <w:rPr>
          <w:sz w:val="24"/>
          <w:szCs w:val="24"/>
        </w:rPr>
        <w:t xml:space="preserve">установленном </w:t>
      </w:r>
      <w:hyperlink r:id="rId12" w:history="1">
        <w:r w:rsidRPr="00461EE1">
          <w:rPr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5F3DC5" w:rsidRPr="00DD012E" w:rsidRDefault="005F3DC5" w:rsidP="005F3DC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</w:t>
      </w:r>
      <w:r w:rsidRPr="00461EE1">
        <w:rPr>
          <w:sz w:val="24"/>
          <w:szCs w:val="24"/>
        </w:rPr>
        <w:t xml:space="preserve">налоговый кредит в соответствии с </w:t>
      </w:r>
      <w:hyperlink r:id="rId13" w:history="1">
        <w:r w:rsidRPr="00461EE1">
          <w:rPr>
            <w:sz w:val="24"/>
            <w:szCs w:val="24"/>
          </w:rPr>
          <w:t>законодательством</w:t>
        </w:r>
      </w:hyperlink>
      <w:r w:rsidRPr="00461EE1">
        <w:rPr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14" w:history="1">
        <w:r w:rsidRPr="00461EE1">
          <w:rPr>
            <w:sz w:val="24"/>
            <w:szCs w:val="24"/>
          </w:rPr>
          <w:t>законодательством</w:t>
        </w:r>
      </w:hyperlink>
      <w:r>
        <w:rPr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r w:rsidRPr="00DD012E">
        <w:rPr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5F3DC5" w:rsidRDefault="005F3DC5" w:rsidP="005F3DC5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5F3DC5" w:rsidRDefault="005F3DC5" w:rsidP="005F3DC5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5F3DC5" w:rsidRPr="00E11A75" w:rsidRDefault="005F3DC5" w:rsidP="0061092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</w:t>
      </w:r>
      <w:r w:rsidRPr="00E11A75">
        <w:rPr>
          <w:sz w:val="24"/>
          <w:szCs w:val="24"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</w:t>
      </w:r>
      <w:r>
        <w:rPr>
          <w:sz w:val="24"/>
          <w:szCs w:val="24"/>
        </w:rPr>
        <w:t>апитале хозяйственного общества;</w:t>
      </w:r>
    </w:p>
    <w:p w:rsidR="005F3DC5" w:rsidRPr="00CB2FA9" w:rsidRDefault="005F3DC5" w:rsidP="005F3D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B2FA9">
        <w:rPr>
          <w:sz w:val="24"/>
          <w:szCs w:val="24"/>
        </w:rPr>
        <w:t>8) участник закупки не является офшорной компанией.</w:t>
      </w:r>
    </w:p>
    <w:p w:rsidR="005F3DC5" w:rsidRPr="00B10335" w:rsidRDefault="005F3DC5" w:rsidP="005F3DC5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Pr="00B10335">
        <w:rPr>
          <w:color w:val="000000"/>
          <w:sz w:val="24"/>
          <w:szCs w:val="24"/>
        </w:rPr>
        <w:t xml:space="preserve">ребование в соответствии с частью 1.1. статьи 31 </w:t>
      </w:r>
      <w:r w:rsidRPr="00B10335">
        <w:rPr>
          <w:sz w:val="24"/>
          <w:szCs w:val="24"/>
        </w:rPr>
        <w:t xml:space="preserve">Закона </w:t>
      </w:r>
      <w:r w:rsidRPr="00B10335">
        <w:rPr>
          <w:bCs/>
          <w:sz w:val="24"/>
          <w:szCs w:val="24"/>
        </w:rPr>
        <w:t>№44-ФЗ</w:t>
      </w:r>
      <w:r w:rsidRPr="00B103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</w:t>
      </w:r>
      <w:r w:rsidRPr="00B10335">
        <w:rPr>
          <w:color w:val="000000"/>
          <w:sz w:val="24"/>
          <w:szCs w:val="24"/>
        </w:rPr>
        <w:t>отсутстви</w:t>
      </w:r>
      <w:r>
        <w:rPr>
          <w:color w:val="000000"/>
          <w:sz w:val="24"/>
          <w:szCs w:val="24"/>
        </w:rPr>
        <w:t>е</w:t>
      </w:r>
      <w:r w:rsidRPr="00B10335">
        <w:rPr>
          <w:color w:val="000000"/>
          <w:sz w:val="24"/>
          <w:szCs w:val="24"/>
        </w:rPr>
        <w:t xml:space="preserve">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5F3DC5" w:rsidRDefault="005F3DC5" w:rsidP="005F3DC5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Также З</w:t>
      </w:r>
      <w:r w:rsidRPr="00EC3235">
        <w:rPr>
          <w:sz w:val="24"/>
          <w:szCs w:val="24"/>
        </w:rPr>
        <w:t>аказчик устанавлива</w:t>
      </w:r>
      <w:r>
        <w:rPr>
          <w:sz w:val="24"/>
          <w:szCs w:val="24"/>
        </w:rPr>
        <w:t>ет</w:t>
      </w:r>
      <w:r w:rsidRPr="00EC3235">
        <w:rPr>
          <w:sz w:val="24"/>
          <w:szCs w:val="24"/>
        </w:rPr>
        <w:t xml:space="preserve"> при определении </w:t>
      </w:r>
      <w:r>
        <w:rPr>
          <w:sz w:val="24"/>
          <w:szCs w:val="24"/>
        </w:rPr>
        <w:t xml:space="preserve">Поставщика </w:t>
      </w:r>
      <w:r w:rsidRPr="00EC3235">
        <w:rPr>
          <w:sz w:val="24"/>
          <w:szCs w:val="24"/>
        </w:rPr>
        <w:t>требование об отсутствии сведений об участнике закупки в реестре недобросовестных поставщиков</w:t>
      </w:r>
      <w:r>
        <w:rPr>
          <w:sz w:val="24"/>
          <w:szCs w:val="24"/>
        </w:rPr>
        <w:t xml:space="preserve"> (подрядчиков, исполнителей)</w:t>
      </w:r>
      <w:r w:rsidRPr="00EC3235">
        <w:rPr>
          <w:sz w:val="24"/>
          <w:szCs w:val="24"/>
        </w:rPr>
        <w:t xml:space="preserve">, сформированном в порядке, действовавшем до дня вступления в силу </w:t>
      </w:r>
      <w:r>
        <w:rPr>
          <w:sz w:val="24"/>
          <w:szCs w:val="24"/>
        </w:rPr>
        <w:t xml:space="preserve">Закона </w:t>
      </w:r>
      <w:r>
        <w:rPr>
          <w:bCs/>
          <w:sz w:val="24"/>
          <w:szCs w:val="24"/>
        </w:rPr>
        <w:t>№44-ФЗ</w:t>
      </w:r>
      <w:r>
        <w:rPr>
          <w:sz w:val="24"/>
          <w:szCs w:val="24"/>
        </w:rPr>
        <w:t>.</w:t>
      </w:r>
    </w:p>
    <w:p w:rsidR="000005CE" w:rsidRDefault="00FD30A8" w:rsidP="000005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005CE" w:rsidRPr="0054572D">
        <w:rPr>
          <w:b/>
          <w:sz w:val="24"/>
          <w:szCs w:val="24"/>
        </w:rPr>
        <w:t xml:space="preserve">Перечень документов, которые должны быть представлены участниками </w:t>
      </w:r>
      <w:r w:rsidR="000005CE">
        <w:rPr>
          <w:b/>
          <w:sz w:val="24"/>
          <w:szCs w:val="24"/>
        </w:rPr>
        <w:t xml:space="preserve">электронного </w:t>
      </w:r>
      <w:r w:rsidR="000005CE" w:rsidRPr="0054572D">
        <w:rPr>
          <w:b/>
          <w:sz w:val="24"/>
          <w:szCs w:val="24"/>
        </w:rPr>
        <w:t xml:space="preserve">аукциона в соответствии с пунктом 1 части 1 статьи 31 Закона №44-ФЗ: </w:t>
      </w:r>
    </w:p>
    <w:p w:rsidR="000005CE" w:rsidRDefault="00FD30A8" w:rsidP="000005C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005CE" w:rsidRPr="0054572D">
        <w:rPr>
          <w:b/>
          <w:sz w:val="24"/>
          <w:szCs w:val="24"/>
        </w:rPr>
        <w:t>Пункт 1 части 1 статьи 31:</w:t>
      </w:r>
      <w:r w:rsidR="000005CE" w:rsidRPr="00DA2AF6">
        <w:rPr>
          <w:sz w:val="24"/>
          <w:szCs w:val="24"/>
        </w:rPr>
        <w:t xml:space="preserve"> не установлен.</w:t>
      </w:r>
    </w:p>
    <w:p w:rsidR="000005CE" w:rsidRPr="00E6484D" w:rsidRDefault="00FD30A8" w:rsidP="000005CE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0005CE" w:rsidRPr="00E6484D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</w:t>
      </w:r>
      <w:r w:rsidR="000005CE">
        <w:rPr>
          <w:b/>
          <w:bCs/>
          <w:sz w:val="24"/>
          <w:szCs w:val="24"/>
        </w:rPr>
        <w:t xml:space="preserve">электронного </w:t>
      </w:r>
      <w:r w:rsidR="000005CE" w:rsidRPr="00E6484D">
        <w:rPr>
          <w:b/>
          <w:sz w:val="24"/>
          <w:szCs w:val="24"/>
        </w:rPr>
        <w:t>аукциона</w:t>
      </w:r>
      <w:r w:rsidR="000005CE" w:rsidRPr="00E6484D">
        <w:rPr>
          <w:b/>
          <w:bCs/>
          <w:sz w:val="24"/>
          <w:szCs w:val="24"/>
        </w:rPr>
        <w:t xml:space="preserve"> в соответствии с частью 2 статьи 31 Закона №44-ФЗ:</w:t>
      </w:r>
    </w:p>
    <w:p w:rsidR="000005CE" w:rsidRPr="00E6484D" w:rsidRDefault="00FD30A8" w:rsidP="000005CE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0005CE" w:rsidRPr="00E6484D">
        <w:rPr>
          <w:b/>
          <w:bCs/>
          <w:sz w:val="24"/>
          <w:szCs w:val="24"/>
        </w:rPr>
        <w:t xml:space="preserve">Часть 2 статьи 31: </w:t>
      </w:r>
      <w:r w:rsidR="000005CE" w:rsidRPr="00E6484D">
        <w:rPr>
          <w:bCs/>
          <w:sz w:val="24"/>
          <w:szCs w:val="24"/>
        </w:rPr>
        <w:t>не установлен</w:t>
      </w:r>
      <w:r w:rsidR="000005CE">
        <w:rPr>
          <w:bCs/>
          <w:sz w:val="24"/>
          <w:szCs w:val="24"/>
        </w:rPr>
        <w:t>.</w:t>
      </w:r>
      <w:r w:rsidR="000005CE" w:rsidRPr="00E6484D">
        <w:rPr>
          <w:b/>
          <w:bCs/>
          <w:sz w:val="24"/>
          <w:szCs w:val="24"/>
        </w:rPr>
        <w:t xml:space="preserve"> </w:t>
      </w:r>
    </w:p>
    <w:p w:rsidR="000005CE" w:rsidRDefault="00FD30A8" w:rsidP="000005CE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0005CE" w:rsidRPr="00E6484D">
        <w:rPr>
          <w:b/>
          <w:sz w:val="24"/>
          <w:szCs w:val="24"/>
        </w:rPr>
        <w:t xml:space="preserve">Дополнительные требования к участникам закупки, установленные в соответствии с ч.2.1 ст. 31 Закона </w:t>
      </w:r>
      <w:r w:rsidR="000005CE">
        <w:rPr>
          <w:b/>
          <w:sz w:val="24"/>
          <w:szCs w:val="24"/>
        </w:rPr>
        <w:t>№44-ФЗ:</w:t>
      </w:r>
    </w:p>
    <w:p w:rsidR="000005CE" w:rsidRPr="00E6484D" w:rsidRDefault="00FD30A8" w:rsidP="000005C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005CE">
        <w:rPr>
          <w:b/>
          <w:sz w:val="24"/>
          <w:szCs w:val="24"/>
        </w:rPr>
        <w:t xml:space="preserve">Часть 2.1 статьи 31: </w:t>
      </w:r>
      <w:r w:rsidR="000005CE" w:rsidRPr="00E6484D">
        <w:rPr>
          <w:sz w:val="24"/>
          <w:szCs w:val="24"/>
        </w:rPr>
        <w:t>не установлены</w:t>
      </w:r>
      <w:r w:rsidR="000005CE">
        <w:rPr>
          <w:sz w:val="24"/>
          <w:szCs w:val="24"/>
        </w:rPr>
        <w:t>.</w:t>
      </w:r>
      <w:r w:rsidR="000005CE">
        <w:rPr>
          <w:b/>
          <w:sz w:val="24"/>
          <w:szCs w:val="24"/>
        </w:rPr>
        <w:t xml:space="preserve"> </w:t>
      </w:r>
      <w:r w:rsidR="000005CE" w:rsidRPr="00E6484D">
        <w:rPr>
          <w:b/>
          <w:sz w:val="24"/>
          <w:szCs w:val="24"/>
        </w:rPr>
        <w:t xml:space="preserve"> </w:t>
      </w:r>
    </w:p>
    <w:p w:rsidR="0054572D" w:rsidRPr="000005CE" w:rsidRDefault="000005CE" w:rsidP="000005CE">
      <w:pPr>
        <w:jc w:val="both"/>
      </w:pPr>
      <w:r w:rsidRPr="00AF1935">
        <w:rPr>
          <w:b/>
          <w:bCs/>
          <w:sz w:val="24"/>
          <w:szCs w:val="24"/>
        </w:rPr>
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лицами: </w:t>
      </w:r>
      <w:r w:rsidR="002333B9">
        <w:rPr>
          <w:sz w:val="24"/>
          <w:szCs w:val="24"/>
        </w:rPr>
        <w:t>В</w:t>
      </w:r>
      <w:r w:rsidR="002333B9" w:rsidRPr="007355B0">
        <w:rPr>
          <w:sz w:val="24"/>
          <w:szCs w:val="24"/>
        </w:rPr>
        <w:t xml:space="preserve"> соответствии с Приказом Министерства экономического развития РФ от 25 марта 2014 г. </w:t>
      </w:r>
      <w:r w:rsidR="002333B9">
        <w:rPr>
          <w:sz w:val="24"/>
          <w:szCs w:val="24"/>
        </w:rPr>
        <w:t>№</w:t>
      </w:r>
      <w:r w:rsidR="002333B9" w:rsidRPr="007355B0">
        <w:rPr>
          <w:sz w:val="24"/>
          <w:szCs w:val="24"/>
        </w:rPr>
        <w:t>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 участникам закупки, заявки на участие которых содержат предложения о поставке российского, армянского, белорусского и (или) казахстанского происхождения, предоставляются преференции в отношении цены контракта в размере 15 процентов в порядке, предусмотренном пунктами 4 - 7 Приказа.</w:t>
      </w:r>
    </w:p>
    <w:p w:rsidR="0054572D" w:rsidRDefault="0054572D" w:rsidP="00B74955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</w:p>
    <w:p w:rsidR="0054572D" w:rsidRDefault="0054572D" w:rsidP="00B74955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</w:p>
    <w:p w:rsidR="0054572D" w:rsidRPr="0050620C" w:rsidRDefault="000005CE" w:rsidP="000005CE">
      <w:pPr>
        <w:tabs>
          <w:tab w:val="left" w:pos="3451"/>
        </w:tabs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54572D" w:rsidRPr="0050620C" w:rsidSect="005E26BF">
      <w:headerReference w:type="even" r:id="rId15"/>
      <w:pgSz w:w="11906" w:h="16838"/>
      <w:pgMar w:top="426" w:right="70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3C" w:rsidRDefault="0052723C" w:rsidP="00153E24">
      <w:r>
        <w:separator/>
      </w:r>
    </w:p>
  </w:endnote>
  <w:endnote w:type="continuationSeparator" w:id="0">
    <w:p w:rsidR="0052723C" w:rsidRDefault="0052723C" w:rsidP="0015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3C" w:rsidRDefault="0052723C" w:rsidP="00153E24">
      <w:r>
        <w:separator/>
      </w:r>
    </w:p>
  </w:footnote>
  <w:footnote w:type="continuationSeparator" w:id="0">
    <w:p w:rsidR="0052723C" w:rsidRDefault="0052723C" w:rsidP="0015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E8" w:rsidRDefault="009073B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3F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4E8" w:rsidRDefault="005272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365AD"/>
    <w:multiLevelType w:val="multilevel"/>
    <w:tmpl w:val="226C03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D0"/>
    <w:rsid w:val="000005CE"/>
    <w:rsid w:val="000030D9"/>
    <w:rsid w:val="000040D9"/>
    <w:rsid w:val="0001030B"/>
    <w:rsid w:val="0001590B"/>
    <w:rsid w:val="0002069A"/>
    <w:rsid w:val="00025A76"/>
    <w:rsid w:val="00032F62"/>
    <w:rsid w:val="000406B9"/>
    <w:rsid w:val="000434E1"/>
    <w:rsid w:val="00045424"/>
    <w:rsid w:val="00056550"/>
    <w:rsid w:val="00063A78"/>
    <w:rsid w:val="00066E17"/>
    <w:rsid w:val="000838AA"/>
    <w:rsid w:val="00083C05"/>
    <w:rsid w:val="00085C67"/>
    <w:rsid w:val="00090BBA"/>
    <w:rsid w:val="00091746"/>
    <w:rsid w:val="000B4850"/>
    <w:rsid w:val="000B5244"/>
    <w:rsid w:val="000F7750"/>
    <w:rsid w:val="00100E62"/>
    <w:rsid w:val="00110C79"/>
    <w:rsid w:val="00130751"/>
    <w:rsid w:val="00135B76"/>
    <w:rsid w:val="00144D61"/>
    <w:rsid w:val="001478BF"/>
    <w:rsid w:val="00153E24"/>
    <w:rsid w:val="00154895"/>
    <w:rsid w:val="00157617"/>
    <w:rsid w:val="00162A1C"/>
    <w:rsid w:val="0016318D"/>
    <w:rsid w:val="00166159"/>
    <w:rsid w:val="0017277C"/>
    <w:rsid w:val="00182FCB"/>
    <w:rsid w:val="0018382D"/>
    <w:rsid w:val="001844F7"/>
    <w:rsid w:val="00184D31"/>
    <w:rsid w:val="00187743"/>
    <w:rsid w:val="001915E9"/>
    <w:rsid w:val="00195AE8"/>
    <w:rsid w:val="001B2BA2"/>
    <w:rsid w:val="001B3AED"/>
    <w:rsid w:val="001B4146"/>
    <w:rsid w:val="001C1515"/>
    <w:rsid w:val="001C4828"/>
    <w:rsid w:val="001D1EFE"/>
    <w:rsid w:val="001D3804"/>
    <w:rsid w:val="001D52F8"/>
    <w:rsid w:val="001D534F"/>
    <w:rsid w:val="001D5FBA"/>
    <w:rsid w:val="001D6ABC"/>
    <w:rsid w:val="001D7845"/>
    <w:rsid w:val="001E68D1"/>
    <w:rsid w:val="001E78C9"/>
    <w:rsid w:val="001E7C4A"/>
    <w:rsid w:val="001F3B3A"/>
    <w:rsid w:val="001F6549"/>
    <w:rsid w:val="001F6E46"/>
    <w:rsid w:val="00200721"/>
    <w:rsid w:val="00202957"/>
    <w:rsid w:val="00207D2B"/>
    <w:rsid w:val="00210252"/>
    <w:rsid w:val="002102DD"/>
    <w:rsid w:val="002147EE"/>
    <w:rsid w:val="00224391"/>
    <w:rsid w:val="00224D70"/>
    <w:rsid w:val="0023041E"/>
    <w:rsid w:val="002333B8"/>
    <w:rsid w:val="002333B9"/>
    <w:rsid w:val="00241747"/>
    <w:rsid w:val="002536E5"/>
    <w:rsid w:val="00270BEC"/>
    <w:rsid w:val="00273F29"/>
    <w:rsid w:val="002774CF"/>
    <w:rsid w:val="002804AC"/>
    <w:rsid w:val="002813AC"/>
    <w:rsid w:val="00287080"/>
    <w:rsid w:val="0029157E"/>
    <w:rsid w:val="002959BA"/>
    <w:rsid w:val="002A2D5B"/>
    <w:rsid w:val="002A58D2"/>
    <w:rsid w:val="002B70BD"/>
    <w:rsid w:val="002C2180"/>
    <w:rsid w:val="002C34E9"/>
    <w:rsid w:val="002D0561"/>
    <w:rsid w:val="002D3EB1"/>
    <w:rsid w:val="002D438E"/>
    <w:rsid w:val="002E1C9D"/>
    <w:rsid w:val="002E786F"/>
    <w:rsid w:val="0030321F"/>
    <w:rsid w:val="00311A62"/>
    <w:rsid w:val="0031389A"/>
    <w:rsid w:val="0031723A"/>
    <w:rsid w:val="0033434A"/>
    <w:rsid w:val="0035122C"/>
    <w:rsid w:val="00352B74"/>
    <w:rsid w:val="00363AE0"/>
    <w:rsid w:val="0036630C"/>
    <w:rsid w:val="003676DC"/>
    <w:rsid w:val="003679D3"/>
    <w:rsid w:val="00371A68"/>
    <w:rsid w:val="003724DD"/>
    <w:rsid w:val="00375EA3"/>
    <w:rsid w:val="003834F1"/>
    <w:rsid w:val="00391E22"/>
    <w:rsid w:val="003B3C33"/>
    <w:rsid w:val="003D04FA"/>
    <w:rsid w:val="003D1020"/>
    <w:rsid w:val="003D3F90"/>
    <w:rsid w:val="003D5C37"/>
    <w:rsid w:val="003D6E55"/>
    <w:rsid w:val="003E28CB"/>
    <w:rsid w:val="003E5F02"/>
    <w:rsid w:val="003E6794"/>
    <w:rsid w:val="003F2FEE"/>
    <w:rsid w:val="003F59D6"/>
    <w:rsid w:val="003F5C7D"/>
    <w:rsid w:val="004075AE"/>
    <w:rsid w:val="00412356"/>
    <w:rsid w:val="00414A96"/>
    <w:rsid w:val="004155C1"/>
    <w:rsid w:val="004173EB"/>
    <w:rsid w:val="0041777F"/>
    <w:rsid w:val="00421E2C"/>
    <w:rsid w:val="00431034"/>
    <w:rsid w:val="00433604"/>
    <w:rsid w:val="00436FE5"/>
    <w:rsid w:val="004402D7"/>
    <w:rsid w:val="00444030"/>
    <w:rsid w:val="004446F2"/>
    <w:rsid w:val="00451F97"/>
    <w:rsid w:val="00453227"/>
    <w:rsid w:val="00460C6B"/>
    <w:rsid w:val="004638ED"/>
    <w:rsid w:val="00464510"/>
    <w:rsid w:val="00465B07"/>
    <w:rsid w:val="0046726E"/>
    <w:rsid w:val="00471708"/>
    <w:rsid w:val="0047506B"/>
    <w:rsid w:val="00493433"/>
    <w:rsid w:val="004A1452"/>
    <w:rsid w:val="004A638A"/>
    <w:rsid w:val="004B2ED1"/>
    <w:rsid w:val="004B7C43"/>
    <w:rsid w:val="004C5158"/>
    <w:rsid w:val="004D038F"/>
    <w:rsid w:val="004E3EFF"/>
    <w:rsid w:val="004F2F4B"/>
    <w:rsid w:val="004F49DB"/>
    <w:rsid w:val="004F53BD"/>
    <w:rsid w:val="004F59DF"/>
    <w:rsid w:val="004F7146"/>
    <w:rsid w:val="00501363"/>
    <w:rsid w:val="005044F7"/>
    <w:rsid w:val="0050620C"/>
    <w:rsid w:val="00506AD9"/>
    <w:rsid w:val="00507F78"/>
    <w:rsid w:val="00513220"/>
    <w:rsid w:val="00514149"/>
    <w:rsid w:val="005171F3"/>
    <w:rsid w:val="00520743"/>
    <w:rsid w:val="0052723C"/>
    <w:rsid w:val="00530EBB"/>
    <w:rsid w:val="00533A7A"/>
    <w:rsid w:val="005416A4"/>
    <w:rsid w:val="00541B57"/>
    <w:rsid w:val="00541E46"/>
    <w:rsid w:val="0054572D"/>
    <w:rsid w:val="00545E87"/>
    <w:rsid w:val="005530F9"/>
    <w:rsid w:val="00553940"/>
    <w:rsid w:val="005563DA"/>
    <w:rsid w:val="0055789C"/>
    <w:rsid w:val="00560987"/>
    <w:rsid w:val="00561027"/>
    <w:rsid w:val="0058535A"/>
    <w:rsid w:val="00590ADA"/>
    <w:rsid w:val="00592D26"/>
    <w:rsid w:val="00594A65"/>
    <w:rsid w:val="005C2A56"/>
    <w:rsid w:val="005C2BEC"/>
    <w:rsid w:val="005C312D"/>
    <w:rsid w:val="005D3E80"/>
    <w:rsid w:val="005D4FAF"/>
    <w:rsid w:val="005E1D2D"/>
    <w:rsid w:val="005E2316"/>
    <w:rsid w:val="005E26BF"/>
    <w:rsid w:val="005F3DC5"/>
    <w:rsid w:val="005F5294"/>
    <w:rsid w:val="00607453"/>
    <w:rsid w:val="00607526"/>
    <w:rsid w:val="00607D42"/>
    <w:rsid w:val="0061092C"/>
    <w:rsid w:val="00613983"/>
    <w:rsid w:val="00614E09"/>
    <w:rsid w:val="0061500A"/>
    <w:rsid w:val="006168B2"/>
    <w:rsid w:val="00616A82"/>
    <w:rsid w:val="006225A7"/>
    <w:rsid w:val="00622D27"/>
    <w:rsid w:val="0063042C"/>
    <w:rsid w:val="006305D6"/>
    <w:rsid w:val="006324AE"/>
    <w:rsid w:val="006355B3"/>
    <w:rsid w:val="00642163"/>
    <w:rsid w:val="006503DC"/>
    <w:rsid w:val="006557FA"/>
    <w:rsid w:val="00657156"/>
    <w:rsid w:val="00665E6D"/>
    <w:rsid w:val="00666C24"/>
    <w:rsid w:val="0067488E"/>
    <w:rsid w:val="00676329"/>
    <w:rsid w:val="006771A6"/>
    <w:rsid w:val="0067727D"/>
    <w:rsid w:val="0069219E"/>
    <w:rsid w:val="00693DB2"/>
    <w:rsid w:val="00694FC1"/>
    <w:rsid w:val="00696EAD"/>
    <w:rsid w:val="006A3318"/>
    <w:rsid w:val="006A7A6E"/>
    <w:rsid w:val="006B13F5"/>
    <w:rsid w:val="006C4193"/>
    <w:rsid w:val="006C5373"/>
    <w:rsid w:val="006C5B4C"/>
    <w:rsid w:val="006C7D27"/>
    <w:rsid w:val="006D510E"/>
    <w:rsid w:val="006D53AA"/>
    <w:rsid w:val="006D5928"/>
    <w:rsid w:val="006E08F6"/>
    <w:rsid w:val="006E264A"/>
    <w:rsid w:val="00702CC7"/>
    <w:rsid w:val="007107AE"/>
    <w:rsid w:val="007162D2"/>
    <w:rsid w:val="00723D60"/>
    <w:rsid w:val="007278C9"/>
    <w:rsid w:val="0074504F"/>
    <w:rsid w:val="007504BA"/>
    <w:rsid w:val="00757F54"/>
    <w:rsid w:val="0076026D"/>
    <w:rsid w:val="007647AC"/>
    <w:rsid w:val="00764FF3"/>
    <w:rsid w:val="00765347"/>
    <w:rsid w:val="00775517"/>
    <w:rsid w:val="007768B8"/>
    <w:rsid w:val="00776B92"/>
    <w:rsid w:val="00777E8B"/>
    <w:rsid w:val="00783BE7"/>
    <w:rsid w:val="00787823"/>
    <w:rsid w:val="007903A3"/>
    <w:rsid w:val="007A0E5C"/>
    <w:rsid w:val="007B6396"/>
    <w:rsid w:val="007C57B2"/>
    <w:rsid w:val="007D3E08"/>
    <w:rsid w:val="007E1A59"/>
    <w:rsid w:val="007F54FB"/>
    <w:rsid w:val="007F7B3C"/>
    <w:rsid w:val="008007B6"/>
    <w:rsid w:val="008030B6"/>
    <w:rsid w:val="008036C8"/>
    <w:rsid w:val="008107F7"/>
    <w:rsid w:val="00817EB5"/>
    <w:rsid w:val="00821D06"/>
    <w:rsid w:val="00822A1A"/>
    <w:rsid w:val="0082626D"/>
    <w:rsid w:val="008430D8"/>
    <w:rsid w:val="00861C18"/>
    <w:rsid w:val="00865FF7"/>
    <w:rsid w:val="0088342E"/>
    <w:rsid w:val="008836F4"/>
    <w:rsid w:val="00893F9F"/>
    <w:rsid w:val="008B2D5A"/>
    <w:rsid w:val="008B6729"/>
    <w:rsid w:val="008C2D7E"/>
    <w:rsid w:val="008C75DC"/>
    <w:rsid w:val="008D09F3"/>
    <w:rsid w:val="008D69BC"/>
    <w:rsid w:val="008E06B8"/>
    <w:rsid w:val="008E382E"/>
    <w:rsid w:val="008F0113"/>
    <w:rsid w:val="009056EA"/>
    <w:rsid w:val="009073B6"/>
    <w:rsid w:val="0091116A"/>
    <w:rsid w:val="00916CFB"/>
    <w:rsid w:val="009202DA"/>
    <w:rsid w:val="009278F0"/>
    <w:rsid w:val="00927E45"/>
    <w:rsid w:val="00935F62"/>
    <w:rsid w:val="009361DA"/>
    <w:rsid w:val="009405B9"/>
    <w:rsid w:val="00951490"/>
    <w:rsid w:val="00954716"/>
    <w:rsid w:val="0095551C"/>
    <w:rsid w:val="00956C75"/>
    <w:rsid w:val="00962E5A"/>
    <w:rsid w:val="00963A4D"/>
    <w:rsid w:val="00966B1D"/>
    <w:rsid w:val="0099208F"/>
    <w:rsid w:val="009943E4"/>
    <w:rsid w:val="00994A27"/>
    <w:rsid w:val="00997CEA"/>
    <w:rsid w:val="009A1785"/>
    <w:rsid w:val="009A4450"/>
    <w:rsid w:val="009A46E7"/>
    <w:rsid w:val="009B7B76"/>
    <w:rsid w:val="009C3F51"/>
    <w:rsid w:val="009D2296"/>
    <w:rsid w:val="009D53DB"/>
    <w:rsid w:val="009D63B8"/>
    <w:rsid w:val="009E4B6E"/>
    <w:rsid w:val="009E6DAE"/>
    <w:rsid w:val="009E6E5D"/>
    <w:rsid w:val="00A04DB6"/>
    <w:rsid w:val="00A079B3"/>
    <w:rsid w:val="00A10002"/>
    <w:rsid w:val="00A14D39"/>
    <w:rsid w:val="00A24B3B"/>
    <w:rsid w:val="00A250A7"/>
    <w:rsid w:val="00A25FD0"/>
    <w:rsid w:val="00A33B01"/>
    <w:rsid w:val="00A42C3A"/>
    <w:rsid w:val="00A441C1"/>
    <w:rsid w:val="00A47BF7"/>
    <w:rsid w:val="00A52720"/>
    <w:rsid w:val="00A53214"/>
    <w:rsid w:val="00A8486C"/>
    <w:rsid w:val="00A85E29"/>
    <w:rsid w:val="00A95A87"/>
    <w:rsid w:val="00A96137"/>
    <w:rsid w:val="00AA5A74"/>
    <w:rsid w:val="00AA5C1C"/>
    <w:rsid w:val="00AB3C6C"/>
    <w:rsid w:val="00AC09A1"/>
    <w:rsid w:val="00AC619E"/>
    <w:rsid w:val="00AD1F3B"/>
    <w:rsid w:val="00AD3AF7"/>
    <w:rsid w:val="00AD62EE"/>
    <w:rsid w:val="00AD7B73"/>
    <w:rsid w:val="00AE01E1"/>
    <w:rsid w:val="00AE13C0"/>
    <w:rsid w:val="00AE2D81"/>
    <w:rsid w:val="00AE37E2"/>
    <w:rsid w:val="00AE38F3"/>
    <w:rsid w:val="00B0610C"/>
    <w:rsid w:val="00B07073"/>
    <w:rsid w:val="00B07220"/>
    <w:rsid w:val="00B10335"/>
    <w:rsid w:val="00B120A4"/>
    <w:rsid w:val="00B14D26"/>
    <w:rsid w:val="00B2036A"/>
    <w:rsid w:val="00B24AB1"/>
    <w:rsid w:val="00B25F48"/>
    <w:rsid w:val="00B40C16"/>
    <w:rsid w:val="00B422B7"/>
    <w:rsid w:val="00B43788"/>
    <w:rsid w:val="00B4585F"/>
    <w:rsid w:val="00B45E0A"/>
    <w:rsid w:val="00B562D0"/>
    <w:rsid w:val="00B650ED"/>
    <w:rsid w:val="00B65987"/>
    <w:rsid w:val="00B70C6D"/>
    <w:rsid w:val="00B7166E"/>
    <w:rsid w:val="00B74955"/>
    <w:rsid w:val="00B74D4C"/>
    <w:rsid w:val="00B750ED"/>
    <w:rsid w:val="00B824CB"/>
    <w:rsid w:val="00B83B1A"/>
    <w:rsid w:val="00B90370"/>
    <w:rsid w:val="00B94721"/>
    <w:rsid w:val="00BA2F81"/>
    <w:rsid w:val="00BA4BF6"/>
    <w:rsid w:val="00BB7797"/>
    <w:rsid w:val="00BD01AC"/>
    <w:rsid w:val="00BD3BDE"/>
    <w:rsid w:val="00BD4FE5"/>
    <w:rsid w:val="00BE28C9"/>
    <w:rsid w:val="00C000DC"/>
    <w:rsid w:val="00C03A36"/>
    <w:rsid w:val="00C149B8"/>
    <w:rsid w:val="00C15FE1"/>
    <w:rsid w:val="00C17FA6"/>
    <w:rsid w:val="00C21CEB"/>
    <w:rsid w:val="00C42E0D"/>
    <w:rsid w:val="00C4352F"/>
    <w:rsid w:val="00C44DE1"/>
    <w:rsid w:val="00C517B1"/>
    <w:rsid w:val="00C531DA"/>
    <w:rsid w:val="00C56E14"/>
    <w:rsid w:val="00C708C0"/>
    <w:rsid w:val="00C7420A"/>
    <w:rsid w:val="00C7614F"/>
    <w:rsid w:val="00C81B49"/>
    <w:rsid w:val="00C843C5"/>
    <w:rsid w:val="00C87422"/>
    <w:rsid w:val="00C96EB2"/>
    <w:rsid w:val="00C97404"/>
    <w:rsid w:val="00CA2120"/>
    <w:rsid w:val="00CA4F8E"/>
    <w:rsid w:val="00CA7E90"/>
    <w:rsid w:val="00CC4D67"/>
    <w:rsid w:val="00CD248B"/>
    <w:rsid w:val="00CE1ED7"/>
    <w:rsid w:val="00CE7195"/>
    <w:rsid w:val="00CE72E2"/>
    <w:rsid w:val="00CF22F9"/>
    <w:rsid w:val="00CF4E88"/>
    <w:rsid w:val="00D01D12"/>
    <w:rsid w:val="00D119B5"/>
    <w:rsid w:val="00D257BE"/>
    <w:rsid w:val="00D30809"/>
    <w:rsid w:val="00D34DCB"/>
    <w:rsid w:val="00D630B1"/>
    <w:rsid w:val="00D6706B"/>
    <w:rsid w:val="00D71A61"/>
    <w:rsid w:val="00D94631"/>
    <w:rsid w:val="00DA051B"/>
    <w:rsid w:val="00DA336B"/>
    <w:rsid w:val="00DA4AA3"/>
    <w:rsid w:val="00DA5955"/>
    <w:rsid w:val="00DA79FD"/>
    <w:rsid w:val="00DC6F5E"/>
    <w:rsid w:val="00DD1D23"/>
    <w:rsid w:val="00DE61C4"/>
    <w:rsid w:val="00DF31FF"/>
    <w:rsid w:val="00E00DB9"/>
    <w:rsid w:val="00E064E6"/>
    <w:rsid w:val="00E2797C"/>
    <w:rsid w:val="00E33415"/>
    <w:rsid w:val="00E4052D"/>
    <w:rsid w:val="00E41F1C"/>
    <w:rsid w:val="00E462D6"/>
    <w:rsid w:val="00E56A9E"/>
    <w:rsid w:val="00E60608"/>
    <w:rsid w:val="00E60F8D"/>
    <w:rsid w:val="00E62FD5"/>
    <w:rsid w:val="00E6303D"/>
    <w:rsid w:val="00E6575A"/>
    <w:rsid w:val="00E66869"/>
    <w:rsid w:val="00E679DC"/>
    <w:rsid w:val="00E70672"/>
    <w:rsid w:val="00E71743"/>
    <w:rsid w:val="00E807B5"/>
    <w:rsid w:val="00E80CDB"/>
    <w:rsid w:val="00E8185A"/>
    <w:rsid w:val="00E821F4"/>
    <w:rsid w:val="00E84996"/>
    <w:rsid w:val="00E921EE"/>
    <w:rsid w:val="00EA42CE"/>
    <w:rsid w:val="00EB2993"/>
    <w:rsid w:val="00EB51AD"/>
    <w:rsid w:val="00EC10D9"/>
    <w:rsid w:val="00EC1921"/>
    <w:rsid w:val="00EC3235"/>
    <w:rsid w:val="00EC4888"/>
    <w:rsid w:val="00EC618B"/>
    <w:rsid w:val="00ED566D"/>
    <w:rsid w:val="00ED622C"/>
    <w:rsid w:val="00EE6B2E"/>
    <w:rsid w:val="00EE7353"/>
    <w:rsid w:val="00EF2CFC"/>
    <w:rsid w:val="00EF3012"/>
    <w:rsid w:val="00F00145"/>
    <w:rsid w:val="00F00470"/>
    <w:rsid w:val="00F01B06"/>
    <w:rsid w:val="00F01EF8"/>
    <w:rsid w:val="00F06C91"/>
    <w:rsid w:val="00F132CA"/>
    <w:rsid w:val="00F16A35"/>
    <w:rsid w:val="00F16CB2"/>
    <w:rsid w:val="00F3027B"/>
    <w:rsid w:val="00F324EE"/>
    <w:rsid w:val="00F34FE0"/>
    <w:rsid w:val="00F406B6"/>
    <w:rsid w:val="00F43828"/>
    <w:rsid w:val="00F460B9"/>
    <w:rsid w:val="00F50AE3"/>
    <w:rsid w:val="00F51DE5"/>
    <w:rsid w:val="00F54BD0"/>
    <w:rsid w:val="00F56B9E"/>
    <w:rsid w:val="00F62515"/>
    <w:rsid w:val="00F70A14"/>
    <w:rsid w:val="00F70F7B"/>
    <w:rsid w:val="00F71589"/>
    <w:rsid w:val="00F7162C"/>
    <w:rsid w:val="00F75849"/>
    <w:rsid w:val="00F95A43"/>
    <w:rsid w:val="00FA5C56"/>
    <w:rsid w:val="00FB2DF8"/>
    <w:rsid w:val="00FB785F"/>
    <w:rsid w:val="00FC4ED2"/>
    <w:rsid w:val="00FC6E1F"/>
    <w:rsid w:val="00FD087A"/>
    <w:rsid w:val="00FD17F4"/>
    <w:rsid w:val="00FD30A8"/>
    <w:rsid w:val="00FD37D3"/>
    <w:rsid w:val="00FD662F"/>
    <w:rsid w:val="00FE0AA8"/>
    <w:rsid w:val="00FE5B1D"/>
    <w:rsid w:val="00FE5D6F"/>
    <w:rsid w:val="00FF1A42"/>
    <w:rsid w:val="00FF417A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358C5-7382-432C-9FF8-246C69B8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F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25FD0"/>
    <w:pPr>
      <w:keepNext/>
      <w:tabs>
        <w:tab w:val="left" w:pos="6521"/>
      </w:tabs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F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25FD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rsid w:val="00A25FD0"/>
    <w:rPr>
      <w:color w:val="0000FF"/>
      <w:u w:val="single"/>
    </w:rPr>
  </w:style>
  <w:style w:type="paragraph" w:styleId="a4">
    <w:name w:val="header"/>
    <w:basedOn w:val="a"/>
    <w:link w:val="a5"/>
    <w:rsid w:val="00A25F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5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25FD0"/>
  </w:style>
  <w:style w:type="paragraph" w:customStyle="1" w:styleId="ConsCell">
    <w:name w:val="ConsCell"/>
    <w:rsid w:val="00A25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1">
    <w:name w:val="FR1"/>
    <w:rsid w:val="00A25FD0"/>
    <w:pPr>
      <w:widowControl w:val="0"/>
      <w:overflowPunct w:val="0"/>
      <w:autoSpaceDE w:val="0"/>
      <w:autoSpaceDN w:val="0"/>
      <w:adjustRightInd w:val="0"/>
      <w:spacing w:before="240" w:after="0" w:line="2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E2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7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basedOn w:val="a"/>
    <w:uiPriority w:val="99"/>
    <w:rsid w:val="003E5F02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243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3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тиль"/>
    <w:basedOn w:val="a"/>
    <w:uiPriority w:val="99"/>
    <w:rsid w:val="00F70F7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514149"/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141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C51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ceouttxt4">
    <w:name w:val="iceouttxt4"/>
    <w:basedOn w:val="a0"/>
    <w:rsid w:val="00C42E0D"/>
  </w:style>
  <w:style w:type="paragraph" w:styleId="ad">
    <w:name w:val="Body Text"/>
    <w:basedOn w:val="a"/>
    <w:link w:val="ae"/>
    <w:uiPriority w:val="99"/>
    <w:unhideWhenUsed/>
    <w:rsid w:val="002A2D5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A2D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2A2D5B"/>
  </w:style>
  <w:style w:type="paragraph" w:styleId="21">
    <w:name w:val="Body Text Indent 2"/>
    <w:basedOn w:val="a"/>
    <w:link w:val="22"/>
    <w:uiPriority w:val="99"/>
    <w:semiHidden/>
    <w:unhideWhenUsed/>
    <w:rsid w:val="00C761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761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zakaz_sort@mail.ru" TargetMode="External"/><Relationship Id="rId13" Type="http://schemas.openxmlformats.org/officeDocument/2006/relationships/hyperlink" Target="consultantplus://offline/ref=F21540E2E71307640F4AD77A9BAD55860D801754C18D2A662CBC59F1189AA3DC7445A2FB5F48y4y5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1540E2E71307640F4AD77A9BAD55860D811C56CE8C2A662CBC59F1189AA3DC7445A2FF5Fy4y8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DF2BE4974E3107E1B8183A2A0802698205ADD8405F551E394FFE6E19BD0E83CCBC1EF32115088AAAu1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nzakaz_sort@mail.ru" TargetMode="External"/><Relationship Id="rId14" Type="http://schemas.openxmlformats.org/officeDocument/2006/relationships/hyperlink" Target="consultantplus://offline/ref=F21540E2E71307640F4AD77A9BAD55860D801754C18D2A662CBC59F1189AA3DC7445A2FB5F4Ay4y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FA802-9065-46C8-ADFF-BF851C73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WORKST226</cp:lastModifiedBy>
  <cp:revision>475</cp:revision>
  <cp:lastPrinted>2015-11-02T12:28:00Z</cp:lastPrinted>
  <dcterms:created xsi:type="dcterms:W3CDTF">2014-02-11T16:16:00Z</dcterms:created>
  <dcterms:modified xsi:type="dcterms:W3CDTF">2015-11-02T13:31:00Z</dcterms:modified>
</cp:coreProperties>
</file>