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-437515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F79" w:rsidRDefault="00B12F79" w:rsidP="00B12F79">
      <w:pPr>
        <w:shd w:val="clear" w:color="auto" w:fill="FFFFFF"/>
        <w:spacing w:line="480" w:lineRule="auto"/>
        <w:outlineLvl w:val="0"/>
        <w:rPr>
          <w:b/>
          <w:bCs/>
          <w:color w:val="000000"/>
          <w:sz w:val="28"/>
          <w:szCs w:val="28"/>
        </w:rPr>
      </w:pPr>
    </w:p>
    <w:p w:rsidR="005330A5" w:rsidRDefault="005330A5" w:rsidP="00B12F79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5330A5" w:rsidRDefault="005330A5" w:rsidP="005330A5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5330A5" w:rsidRDefault="005330A5" w:rsidP="005330A5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5330A5" w:rsidRDefault="005330A5" w:rsidP="005330A5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330A5" w:rsidRDefault="005330A5" w:rsidP="005330A5">
      <w:pPr>
        <w:shd w:val="clear" w:color="auto" w:fill="FFFFFF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от «___» __________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B12F7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№ _____</w:t>
      </w:r>
    </w:p>
    <w:p w:rsidR="005330A5" w:rsidRDefault="005330A5" w:rsidP="005330A5">
      <w:pPr>
        <w:pStyle w:val="a3"/>
        <w:rPr>
          <w:sz w:val="16"/>
          <w:szCs w:val="28"/>
        </w:rPr>
      </w:pPr>
    </w:p>
    <w:p w:rsidR="005330A5" w:rsidRDefault="005330A5" w:rsidP="005330A5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5330A5" w:rsidRDefault="005330A5" w:rsidP="005330A5">
      <w:pPr>
        <w:jc w:val="both"/>
        <w:rPr>
          <w:sz w:val="28"/>
        </w:rPr>
      </w:pPr>
    </w:p>
    <w:p w:rsidR="005330A5" w:rsidRDefault="005330A5" w:rsidP="005330A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 w:rsidR="00B12F79">
        <w:rPr>
          <w:sz w:val="28"/>
        </w:rPr>
        <w:t>заявления</w:t>
      </w:r>
      <w:r w:rsidR="00AC5BA3">
        <w:rPr>
          <w:sz w:val="28"/>
        </w:rPr>
        <w:t xml:space="preserve"> гр.</w:t>
      </w:r>
      <w:r w:rsidR="00B12F79">
        <w:rPr>
          <w:sz w:val="28"/>
        </w:rPr>
        <w:t xml:space="preserve"> </w:t>
      </w:r>
      <w:r w:rsidR="00CA0333">
        <w:rPr>
          <w:sz w:val="28"/>
        </w:rPr>
        <w:t>Полищук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(вх. № </w:t>
      </w:r>
      <w:r w:rsidR="00CA0333">
        <w:rPr>
          <w:sz w:val="28"/>
        </w:rPr>
        <w:t>П-2209</w:t>
      </w:r>
      <w:r>
        <w:rPr>
          <w:sz w:val="28"/>
        </w:rPr>
        <w:t xml:space="preserve"> от </w:t>
      </w:r>
      <w:r w:rsidR="00CA0333">
        <w:rPr>
          <w:sz w:val="28"/>
        </w:rPr>
        <w:t>14</w:t>
      </w:r>
      <w:r>
        <w:rPr>
          <w:sz w:val="28"/>
        </w:rPr>
        <w:t>.</w:t>
      </w:r>
      <w:r w:rsidR="00AC5BA3">
        <w:rPr>
          <w:sz w:val="28"/>
        </w:rPr>
        <w:t>0</w:t>
      </w:r>
      <w:r w:rsidR="00CA0333">
        <w:rPr>
          <w:sz w:val="28"/>
        </w:rPr>
        <w:t>3</w:t>
      </w:r>
      <w:r>
        <w:rPr>
          <w:sz w:val="28"/>
        </w:rPr>
        <w:t xml:space="preserve">.2019 г.), </w:t>
      </w:r>
      <w:r>
        <w:rPr>
          <w:sz w:val="28"/>
          <w:szCs w:val="28"/>
        </w:rPr>
        <w:t>руководствуясь ст. 39 Градостроительного</w:t>
      </w:r>
      <w:r w:rsidR="00B12F79">
        <w:rPr>
          <w:sz w:val="28"/>
          <w:szCs w:val="28"/>
        </w:rPr>
        <w:t xml:space="preserve"> кодекса Российской Федерации, </w:t>
      </w:r>
      <w:r w:rsidR="00AC5BA3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 Кааламского сельского поселения</w:t>
      </w:r>
      <w:r w:rsidR="00316933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заключением о результатах п</w:t>
      </w:r>
      <w:r w:rsidR="00AC5BA3">
        <w:rPr>
          <w:sz w:val="28"/>
          <w:szCs w:val="28"/>
        </w:rPr>
        <w:t>убличных слушаний от __________</w:t>
      </w:r>
      <w:r>
        <w:rPr>
          <w:sz w:val="28"/>
          <w:szCs w:val="28"/>
        </w:rPr>
        <w:t xml:space="preserve"> и рекомендациями Комиссии по подготовке проекта правил землепользован</w:t>
      </w:r>
      <w:r w:rsidR="00CA0333">
        <w:rPr>
          <w:sz w:val="28"/>
          <w:szCs w:val="28"/>
        </w:rPr>
        <w:t>ия и застройки от _______________</w:t>
      </w:r>
      <w:r>
        <w:rPr>
          <w:sz w:val="28"/>
          <w:szCs w:val="28"/>
        </w:rPr>
        <w:t>:</w:t>
      </w:r>
    </w:p>
    <w:p w:rsidR="005330A5" w:rsidRDefault="005330A5" w:rsidP="005330A5">
      <w:pPr>
        <w:jc w:val="both"/>
        <w:rPr>
          <w:sz w:val="28"/>
          <w:szCs w:val="28"/>
        </w:rPr>
      </w:pPr>
    </w:p>
    <w:p w:rsidR="005330A5" w:rsidRDefault="005330A5" w:rsidP="005330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Предоставить разрешение на условно разрешенный вид использования «</w:t>
      </w:r>
      <w:r w:rsidR="00605820">
        <w:rPr>
          <w:sz w:val="28"/>
          <w:szCs w:val="28"/>
        </w:rPr>
        <w:t>малоэтажная многоквартирная жилая застройка</w:t>
      </w:r>
      <w:r>
        <w:rPr>
          <w:sz w:val="28"/>
          <w:szCs w:val="28"/>
        </w:rPr>
        <w:t>» для</w:t>
      </w:r>
      <w:r w:rsidR="00605820">
        <w:rPr>
          <w:sz w:val="28"/>
          <w:szCs w:val="28"/>
        </w:rPr>
        <w:t xml:space="preserve"> образуемого</w:t>
      </w:r>
      <w:r>
        <w:rPr>
          <w:sz w:val="28"/>
          <w:szCs w:val="28"/>
        </w:rPr>
        <w:t xml:space="preserve"> земельного участка</w:t>
      </w:r>
      <w:r w:rsidR="00605820">
        <w:rPr>
          <w:sz w:val="28"/>
          <w:szCs w:val="28"/>
        </w:rPr>
        <w:t xml:space="preserve"> общей площадью </w:t>
      </w:r>
      <w:r w:rsidR="00CA0333">
        <w:rPr>
          <w:sz w:val="28"/>
          <w:szCs w:val="28"/>
        </w:rPr>
        <w:t>2870</w:t>
      </w:r>
      <w:r w:rsidR="00605820">
        <w:rPr>
          <w:sz w:val="28"/>
          <w:szCs w:val="28"/>
        </w:rPr>
        <w:t xml:space="preserve"> </w:t>
      </w:r>
      <w:proofErr w:type="spellStart"/>
      <w:r w:rsidR="00605820">
        <w:rPr>
          <w:sz w:val="28"/>
          <w:szCs w:val="28"/>
        </w:rPr>
        <w:t>кв.м</w:t>
      </w:r>
      <w:proofErr w:type="spellEnd"/>
      <w:r w:rsidR="0060582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B12F79">
        <w:rPr>
          <w:color w:val="000000"/>
          <w:sz w:val="28"/>
          <w:szCs w:val="28"/>
        </w:rPr>
        <w:t xml:space="preserve">расположенного </w:t>
      </w:r>
      <w:r w:rsidR="00605820">
        <w:rPr>
          <w:color w:val="000000"/>
          <w:sz w:val="28"/>
          <w:szCs w:val="28"/>
        </w:rPr>
        <w:t>в территориальной зоне «Ж-1» - зоне индивидуальной жилой застройки</w:t>
      </w:r>
      <w:r w:rsidR="00CA0333">
        <w:rPr>
          <w:color w:val="000000"/>
          <w:sz w:val="28"/>
          <w:szCs w:val="28"/>
        </w:rPr>
        <w:t xml:space="preserve"> по адресу: Российская Федерация, Республика Карелия, Кааламское сельское поселение, п. Киркколахти, д.1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5330A5" w:rsidRDefault="005330A5" w:rsidP="005330A5">
      <w:pPr>
        <w:jc w:val="both"/>
        <w:rPr>
          <w:color w:val="000000"/>
          <w:sz w:val="28"/>
          <w:szCs w:val="28"/>
        </w:rPr>
      </w:pPr>
    </w:p>
    <w:p w:rsidR="005330A5" w:rsidRDefault="005330A5" w:rsidP="005330A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«Ладога Сортавала» и разместить на официальном сайте администрации Сортавальского муниципального района в сети Интернет.</w:t>
      </w:r>
    </w:p>
    <w:p w:rsidR="005330A5" w:rsidRDefault="005330A5" w:rsidP="005330A5">
      <w:pPr>
        <w:rPr>
          <w:sz w:val="28"/>
          <w:szCs w:val="28"/>
        </w:rPr>
      </w:pPr>
    </w:p>
    <w:p w:rsidR="00B12F79" w:rsidRDefault="00B12F79" w:rsidP="005330A5">
      <w:pPr>
        <w:rPr>
          <w:sz w:val="28"/>
          <w:szCs w:val="28"/>
        </w:rPr>
      </w:pPr>
    </w:p>
    <w:p w:rsidR="005330A5" w:rsidRDefault="005330A5" w:rsidP="005330A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Л.П. Гулевич</w:t>
      </w:r>
    </w:p>
    <w:p w:rsidR="009B7003" w:rsidRDefault="009B7003" w:rsidP="009B7003">
      <w:pPr>
        <w:rPr>
          <w:sz w:val="28"/>
          <w:szCs w:val="28"/>
        </w:rPr>
      </w:pPr>
    </w:p>
    <w:p w:rsidR="00F2291A" w:rsidRDefault="00F2291A"/>
    <w:sectPr w:rsidR="00F229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70" w:rsidRDefault="009F0870" w:rsidP="009B7003">
      <w:r>
        <w:separator/>
      </w:r>
    </w:p>
  </w:endnote>
  <w:endnote w:type="continuationSeparator" w:id="0">
    <w:p w:rsidR="009F0870" w:rsidRDefault="009F0870" w:rsidP="009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70" w:rsidRDefault="009F0870" w:rsidP="009B7003">
      <w:r>
        <w:separator/>
      </w:r>
    </w:p>
  </w:footnote>
  <w:footnote w:type="continuationSeparator" w:id="0">
    <w:p w:rsidR="009F0870" w:rsidRDefault="009F0870" w:rsidP="009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3" w:rsidRDefault="009B7003" w:rsidP="009B70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E69"/>
    <w:multiLevelType w:val="hybridMultilevel"/>
    <w:tmpl w:val="C6C4EE96"/>
    <w:lvl w:ilvl="0" w:tplc="DDEA151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A"/>
    <w:rsid w:val="000D442D"/>
    <w:rsid w:val="00316933"/>
    <w:rsid w:val="0034334F"/>
    <w:rsid w:val="003D32D6"/>
    <w:rsid w:val="005330A5"/>
    <w:rsid w:val="00605820"/>
    <w:rsid w:val="00772C3A"/>
    <w:rsid w:val="007B30E9"/>
    <w:rsid w:val="007D18B7"/>
    <w:rsid w:val="009B7003"/>
    <w:rsid w:val="009F0870"/>
    <w:rsid w:val="00AC5BA3"/>
    <w:rsid w:val="00B12F79"/>
    <w:rsid w:val="00B87715"/>
    <w:rsid w:val="00BF4E63"/>
    <w:rsid w:val="00C94583"/>
    <w:rsid w:val="00CA0333"/>
    <w:rsid w:val="00D62072"/>
    <w:rsid w:val="00F2291A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4BD9-B640-40BA-A342-953501C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7003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10</cp:revision>
  <dcterms:created xsi:type="dcterms:W3CDTF">2022-04-22T09:12:00Z</dcterms:created>
  <dcterms:modified xsi:type="dcterms:W3CDTF">2022-04-26T11:34:00Z</dcterms:modified>
</cp:coreProperties>
</file>