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Pr="00222503" w:rsidRDefault="001B4551" w:rsidP="001B4551">
      <w:pPr>
        <w:ind w:left="5580"/>
        <w:jc w:val="right"/>
        <w:rPr>
          <w:b/>
          <w:sz w:val="24"/>
          <w:szCs w:val="24"/>
        </w:rPr>
      </w:pPr>
      <w:r w:rsidRPr="00222503">
        <w:rPr>
          <w:b/>
          <w:sz w:val="24"/>
          <w:szCs w:val="24"/>
        </w:rPr>
        <w:t xml:space="preserve">       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C7E" w:rsidRPr="006C62D7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BF6C7E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BF6C7E" w:rsidRPr="00B74955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BF6C7E" w:rsidRPr="00B74955" w:rsidRDefault="00BF6C7E" w:rsidP="00BF6C7E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BF6C7E" w:rsidRPr="001031D1" w:rsidRDefault="00BF6C7E" w:rsidP="00BF6C7E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/Л.Ю. Щукина/</w:t>
      </w:r>
    </w:p>
    <w:p w:rsidR="00BF6C7E" w:rsidRDefault="00BF6C7E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 </w:t>
      </w:r>
    </w:p>
    <w:p w:rsidR="001B4551" w:rsidRPr="00222503" w:rsidRDefault="001B4551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>«</w:t>
      </w:r>
      <w:r w:rsidR="00D34A28">
        <w:rPr>
          <w:b/>
          <w:sz w:val="24"/>
          <w:szCs w:val="24"/>
        </w:rPr>
        <w:t>19</w:t>
      </w:r>
      <w:r w:rsidRPr="00E75F42">
        <w:rPr>
          <w:b/>
          <w:sz w:val="24"/>
          <w:szCs w:val="24"/>
        </w:rPr>
        <w:t>»</w:t>
      </w:r>
      <w:r w:rsidR="00583875">
        <w:rPr>
          <w:b/>
          <w:sz w:val="24"/>
          <w:szCs w:val="24"/>
        </w:rPr>
        <w:t xml:space="preserve"> </w:t>
      </w:r>
      <w:r w:rsidR="00D355B3">
        <w:rPr>
          <w:b/>
          <w:sz w:val="24"/>
          <w:szCs w:val="24"/>
        </w:rPr>
        <w:t>ию</w:t>
      </w:r>
      <w:r w:rsidR="00BB421E">
        <w:rPr>
          <w:b/>
          <w:sz w:val="24"/>
          <w:szCs w:val="24"/>
        </w:rPr>
        <w:t>л</w:t>
      </w:r>
      <w:r w:rsidR="00D355B3">
        <w:rPr>
          <w:b/>
          <w:sz w:val="24"/>
          <w:szCs w:val="24"/>
        </w:rPr>
        <w:t>я</w:t>
      </w:r>
      <w:r w:rsidR="00583875">
        <w:rPr>
          <w:b/>
          <w:sz w:val="24"/>
          <w:szCs w:val="24"/>
        </w:rPr>
        <w:t xml:space="preserve"> </w:t>
      </w:r>
      <w:r w:rsidRPr="00E75F42">
        <w:rPr>
          <w:b/>
          <w:sz w:val="24"/>
          <w:szCs w:val="24"/>
        </w:rPr>
        <w:t>201</w:t>
      </w:r>
      <w:r w:rsidR="00583875">
        <w:rPr>
          <w:b/>
          <w:sz w:val="24"/>
          <w:szCs w:val="24"/>
        </w:rPr>
        <w:t>9</w:t>
      </w:r>
      <w:r w:rsidRPr="00E75F42">
        <w:rPr>
          <w:b/>
          <w:sz w:val="24"/>
          <w:szCs w:val="24"/>
        </w:rPr>
        <w:t>г.</w:t>
      </w:r>
    </w:p>
    <w:p w:rsidR="002521E6" w:rsidRDefault="002521E6" w:rsidP="007E2AB6">
      <w:pPr>
        <w:ind w:left="5580"/>
        <w:jc w:val="right"/>
        <w:rPr>
          <w:b/>
          <w:sz w:val="24"/>
          <w:szCs w:val="24"/>
        </w:rPr>
      </w:pPr>
    </w:p>
    <w:p w:rsidR="00A25FD0" w:rsidRPr="00DF794E" w:rsidRDefault="00A25FD0" w:rsidP="00A25FD0">
      <w:pPr>
        <w:jc w:val="center"/>
        <w:rPr>
          <w:b/>
          <w:sz w:val="24"/>
          <w:szCs w:val="24"/>
        </w:rPr>
      </w:pPr>
      <w:r w:rsidRPr="00DF794E">
        <w:rPr>
          <w:b/>
          <w:bCs/>
          <w:sz w:val="24"/>
          <w:szCs w:val="24"/>
        </w:rPr>
        <w:t xml:space="preserve">ИЗВЕЩЕНИЕ </w:t>
      </w:r>
    </w:p>
    <w:p w:rsidR="00A25FD0" w:rsidRPr="00DF794E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9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6CE" w:rsidRPr="00DF794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F794E">
        <w:rPr>
          <w:rFonts w:ascii="Times New Roman" w:hAnsi="Times New Roman" w:cs="Times New Roman"/>
          <w:sz w:val="24"/>
          <w:szCs w:val="24"/>
        </w:rPr>
        <w:t>АУКЦИОНА</w:t>
      </w:r>
      <w:r w:rsidR="008107F7" w:rsidRPr="00DF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85" w:rsidRDefault="00D355B3" w:rsidP="00D34A28">
      <w:pPr>
        <w:jc w:val="center"/>
        <w:rPr>
          <w:b/>
          <w:bCs/>
          <w:sz w:val="24"/>
          <w:szCs w:val="24"/>
        </w:rPr>
      </w:pPr>
      <w:r w:rsidRPr="00A15285">
        <w:rPr>
          <w:b/>
          <w:bCs/>
          <w:sz w:val="24"/>
          <w:szCs w:val="24"/>
        </w:rPr>
        <w:t xml:space="preserve"> </w:t>
      </w:r>
      <w:r w:rsidR="00A15285" w:rsidRPr="00A15285">
        <w:rPr>
          <w:b/>
          <w:bCs/>
          <w:sz w:val="24"/>
          <w:szCs w:val="24"/>
        </w:rPr>
        <w:t xml:space="preserve">на выполнение работ по сносу аварийных многоквартирных жилых домов по адресу: </w:t>
      </w:r>
    </w:p>
    <w:p w:rsidR="00A15285" w:rsidRPr="00A15285" w:rsidRDefault="00A15285" w:rsidP="00D34A28">
      <w:pPr>
        <w:jc w:val="center"/>
        <w:rPr>
          <w:b/>
          <w:bCs/>
          <w:sz w:val="24"/>
          <w:szCs w:val="24"/>
        </w:rPr>
      </w:pPr>
      <w:r w:rsidRPr="00A15285">
        <w:rPr>
          <w:b/>
          <w:bCs/>
          <w:sz w:val="24"/>
          <w:szCs w:val="24"/>
        </w:rPr>
        <w:t>п. Рускеала, ул. Сортавальское шоссе, д.25, д.26, д.27</w:t>
      </w:r>
      <w:r>
        <w:rPr>
          <w:b/>
          <w:bCs/>
          <w:sz w:val="24"/>
          <w:szCs w:val="24"/>
        </w:rPr>
        <w:t>.</w:t>
      </w:r>
    </w:p>
    <w:p w:rsidR="00A15285" w:rsidRDefault="00A15285" w:rsidP="00D34A28">
      <w:pPr>
        <w:jc w:val="center"/>
        <w:rPr>
          <w:b/>
          <w:bCs/>
          <w:sz w:val="26"/>
          <w:szCs w:val="26"/>
        </w:rPr>
      </w:pPr>
    </w:p>
    <w:p w:rsidR="005D01D1" w:rsidRPr="00B04645" w:rsidRDefault="005D01D1" w:rsidP="005D01D1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-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г. Сортавала, </w:t>
      </w:r>
      <w:r>
        <w:rPr>
          <w:sz w:val="24"/>
          <w:szCs w:val="24"/>
        </w:rPr>
        <w:t>п</w:t>
      </w:r>
      <w:r w:rsidRPr="009943E4">
        <w:rPr>
          <w:sz w:val="24"/>
          <w:szCs w:val="24"/>
        </w:rPr>
        <w:t xml:space="preserve">л. Кирова,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71291" w:rsidRPr="00971291">
        <w:rPr>
          <w:sz w:val="24"/>
          <w:szCs w:val="24"/>
        </w:rPr>
        <w:t>Яковлева Марина Петровна,</w:t>
      </w:r>
      <w:r w:rsidR="00971291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Михайлова Виктория Михайловна,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83875" w:rsidRDefault="00F95F8E" w:rsidP="00BE1E97">
      <w:pPr>
        <w:ind w:firstLine="426"/>
        <w:jc w:val="both"/>
        <w:rPr>
          <w:b/>
          <w:bCs/>
          <w:sz w:val="24"/>
          <w:szCs w:val="24"/>
        </w:rPr>
      </w:pPr>
      <w:r w:rsidRPr="00F95F8E">
        <w:rPr>
          <w:sz w:val="24"/>
          <w:szCs w:val="24"/>
        </w:rPr>
        <w:t>приглашает принять участие в закупке путем проведения электронного аукциона</w:t>
      </w:r>
      <w:r w:rsidRPr="00F95F8E">
        <w:rPr>
          <w:b/>
          <w:bCs/>
          <w:sz w:val="24"/>
          <w:szCs w:val="24"/>
        </w:rPr>
        <w:t xml:space="preserve"> </w:t>
      </w:r>
      <w:r w:rsidR="00BE1E97" w:rsidRPr="00BE1E97">
        <w:rPr>
          <w:b/>
          <w:bCs/>
          <w:sz w:val="24"/>
          <w:szCs w:val="24"/>
        </w:rPr>
        <w:t>на выполнение работ по сносу аварийных многоквартирных жилых домов по адресу: п. Рускеала, ул. Сортавальское шоссе, д.25, д.26, д.27.</w:t>
      </w:r>
      <w:r w:rsidR="00BE1E97">
        <w:rPr>
          <w:b/>
          <w:bCs/>
          <w:sz w:val="24"/>
          <w:szCs w:val="24"/>
        </w:rPr>
        <w:t xml:space="preserve"> </w:t>
      </w:r>
    </w:p>
    <w:p w:rsidR="00D34A28" w:rsidRPr="00F95F8E" w:rsidRDefault="00D34A28" w:rsidP="00F95F8E">
      <w:pPr>
        <w:ind w:firstLine="426"/>
        <w:jc w:val="both"/>
        <w:rPr>
          <w:sz w:val="24"/>
          <w:szCs w:val="24"/>
        </w:rPr>
      </w:pPr>
    </w:p>
    <w:p w:rsidR="00CE43BE" w:rsidRPr="0056031C" w:rsidRDefault="00CE43BE" w:rsidP="00CE43BE">
      <w:pPr>
        <w:jc w:val="both"/>
        <w:rPr>
          <w:sz w:val="24"/>
          <w:szCs w:val="24"/>
          <w:u w:val="single"/>
        </w:rPr>
      </w:pPr>
      <w:r w:rsidRPr="0056031C">
        <w:rPr>
          <w:b/>
          <w:sz w:val="24"/>
          <w:szCs w:val="24"/>
          <w:u w:val="single"/>
        </w:rPr>
        <w:t>ЗАКАЗЧИК:</w:t>
      </w:r>
      <w:r w:rsidRPr="0056031C">
        <w:rPr>
          <w:sz w:val="24"/>
          <w:szCs w:val="24"/>
          <w:u w:val="single"/>
        </w:rPr>
        <w:t xml:space="preserve"> </w:t>
      </w:r>
    </w:p>
    <w:p w:rsidR="003A5BAB" w:rsidRPr="0056031C" w:rsidRDefault="001B4551" w:rsidP="003A5BAB">
      <w:pPr>
        <w:jc w:val="both"/>
        <w:rPr>
          <w:color w:val="000000"/>
          <w:sz w:val="24"/>
          <w:szCs w:val="24"/>
        </w:rPr>
      </w:pPr>
      <w:r w:rsidRPr="0056031C">
        <w:rPr>
          <w:b/>
          <w:sz w:val="24"/>
          <w:szCs w:val="24"/>
        </w:rPr>
        <w:t xml:space="preserve">Наименование заказчика: </w:t>
      </w:r>
      <w:r w:rsidR="005D01D1" w:rsidRPr="0056031C">
        <w:rPr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  <w:r w:rsidR="005D01D1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color w:val="000000"/>
          <w:sz w:val="24"/>
          <w:szCs w:val="24"/>
        </w:rPr>
        <w:t xml:space="preserve">(далее </w:t>
      </w:r>
      <w:r w:rsidR="005D01D1" w:rsidRPr="0056031C">
        <w:rPr>
          <w:color w:val="000000"/>
          <w:sz w:val="24"/>
          <w:szCs w:val="24"/>
        </w:rPr>
        <w:t>–</w:t>
      </w:r>
      <w:r w:rsidR="003A5BAB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МК</w:t>
      </w:r>
      <w:r w:rsidR="00C51809" w:rsidRPr="0056031C">
        <w:rPr>
          <w:rFonts w:ascii="yandex-sans" w:hAnsi="yandex-sans"/>
          <w:color w:val="000000"/>
          <w:sz w:val="24"/>
          <w:szCs w:val="24"/>
        </w:rPr>
        <w:t>У</w:t>
      </w:r>
      <w:r w:rsidR="00FC2904" w:rsidRPr="0056031C">
        <w:rPr>
          <w:rFonts w:ascii="yandex-sans" w:hAnsi="yandex-sans"/>
          <w:color w:val="000000"/>
          <w:sz w:val="24"/>
          <w:szCs w:val="24"/>
        </w:rPr>
        <w:t xml:space="preserve"> </w:t>
      </w:r>
      <w:r w:rsidR="005D01D1" w:rsidRPr="0056031C">
        <w:rPr>
          <w:rFonts w:ascii="yandex-sans" w:hAnsi="yandex-sans"/>
          <w:color w:val="000000"/>
          <w:sz w:val="24"/>
          <w:szCs w:val="24"/>
        </w:rPr>
        <w:t>«Н-ИНВЕСТ»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)</w:t>
      </w:r>
    </w:p>
    <w:p w:rsidR="005D01D1" w:rsidRPr="0056031C" w:rsidRDefault="005D01D1" w:rsidP="005D01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031C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56031C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D01D1" w:rsidRPr="0056031C" w:rsidRDefault="005D01D1" w:rsidP="005D01D1">
      <w:pPr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D01D1" w:rsidRPr="0056031C" w:rsidRDefault="005D01D1" w:rsidP="005D01D1">
      <w:pPr>
        <w:ind w:right="129"/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>Номер контактного телефона заказчика:</w:t>
      </w:r>
      <w:r w:rsidRPr="0056031C">
        <w:rPr>
          <w:sz w:val="24"/>
          <w:szCs w:val="24"/>
        </w:rPr>
        <w:t xml:space="preserve"> </w:t>
      </w:r>
      <w:r w:rsidRPr="0056031C">
        <w:rPr>
          <w:bCs/>
          <w:sz w:val="24"/>
          <w:szCs w:val="24"/>
        </w:rPr>
        <w:t xml:space="preserve">8 (81430) 4-78-84. </w:t>
      </w:r>
    </w:p>
    <w:p w:rsidR="001B4551" w:rsidRPr="0056031C" w:rsidRDefault="00D91545" w:rsidP="001B4551">
      <w:pPr>
        <w:keepLines/>
        <w:jc w:val="both"/>
        <w:rPr>
          <w:bCs/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>Ответственн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должностн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лиц</w:t>
      </w:r>
      <w:r w:rsidR="009810D6" w:rsidRPr="0056031C">
        <w:rPr>
          <w:b/>
          <w:bCs/>
          <w:color w:val="000000"/>
          <w:sz w:val="24"/>
          <w:szCs w:val="24"/>
        </w:rPr>
        <w:t>о</w:t>
      </w:r>
      <w:r w:rsidR="001B4551" w:rsidRPr="0056031C">
        <w:rPr>
          <w:b/>
          <w:bCs/>
          <w:color w:val="000000"/>
          <w:sz w:val="24"/>
          <w:szCs w:val="24"/>
        </w:rPr>
        <w:t xml:space="preserve"> заказчика: </w:t>
      </w:r>
      <w:r w:rsidR="005D01D1" w:rsidRPr="0056031C">
        <w:rPr>
          <w:bCs/>
          <w:color w:val="000000"/>
          <w:sz w:val="24"/>
          <w:szCs w:val="24"/>
        </w:rPr>
        <w:t>Заболотный Иван Петрович</w:t>
      </w:r>
    </w:p>
    <w:p w:rsidR="005D01D1" w:rsidRPr="0056031C" w:rsidRDefault="009810D6" w:rsidP="005D01D1">
      <w:pPr>
        <w:keepLines/>
        <w:jc w:val="both"/>
        <w:rPr>
          <w:b/>
          <w:sz w:val="24"/>
          <w:szCs w:val="24"/>
        </w:rPr>
      </w:pPr>
      <w:r w:rsidRPr="0056031C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5D01D1" w:rsidRPr="0056031C">
        <w:rPr>
          <w:rStyle w:val="blk"/>
          <w:rFonts w:eastAsiaTheme="majorEastAsia"/>
          <w:sz w:val="24"/>
          <w:szCs w:val="24"/>
        </w:rPr>
        <w:t>Щукина Лариса Юрьевна</w:t>
      </w:r>
      <w:r w:rsidR="005D01D1" w:rsidRPr="0056031C">
        <w:rPr>
          <w:b/>
          <w:sz w:val="24"/>
          <w:szCs w:val="24"/>
        </w:rPr>
        <w:t xml:space="preserve"> </w:t>
      </w:r>
    </w:p>
    <w:p w:rsidR="004A7FE3" w:rsidRPr="0056031C" w:rsidRDefault="00A5074C" w:rsidP="005D01D1">
      <w:pPr>
        <w:keepLines/>
        <w:jc w:val="both"/>
        <w:rPr>
          <w:bCs/>
          <w:kern w:val="32"/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Наименование объекта закупки</w:t>
      </w:r>
      <w:r w:rsidR="005E1BCC" w:rsidRPr="0056031C">
        <w:rPr>
          <w:b/>
          <w:sz w:val="24"/>
          <w:szCs w:val="24"/>
        </w:rPr>
        <w:t>:</w:t>
      </w:r>
      <w:r w:rsidR="005E1BCC" w:rsidRPr="0056031C">
        <w:rPr>
          <w:sz w:val="24"/>
          <w:szCs w:val="24"/>
        </w:rPr>
        <w:t xml:space="preserve"> </w:t>
      </w:r>
      <w:r w:rsidR="00D34A28" w:rsidRPr="0056031C">
        <w:rPr>
          <w:sz w:val="24"/>
          <w:szCs w:val="24"/>
        </w:rPr>
        <w:t xml:space="preserve">Выполнение работ </w:t>
      </w:r>
      <w:r w:rsidR="005410A1" w:rsidRPr="005410A1">
        <w:rPr>
          <w:sz w:val="24"/>
          <w:szCs w:val="24"/>
        </w:rPr>
        <w:t>по сносу аварийных многоквартирных жилых домов по адресу: п. Рускеала, ул. Сортавальское шоссе, д.25, д.26, д.27</w:t>
      </w:r>
      <w:r w:rsidR="005410A1">
        <w:rPr>
          <w:sz w:val="24"/>
          <w:szCs w:val="24"/>
        </w:rPr>
        <w:t xml:space="preserve">. </w:t>
      </w:r>
    </w:p>
    <w:p w:rsidR="00C7697B" w:rsidRPr="0056031C" w:rsidRDefault="000759D0" w:rsidP="001E62E7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Краткое описание объекта закупки</w:t>
      </w:r>
      <w:r w:rsidR="000E1522" w:rsidRPr="0056031C">
        <w:rPr>
          <w:b/>
          <w:sz w:val="24"/>
          <w:szCs w:val="24"/>
        </w:rPr>
        <w:t xml:space="preserve">: </w:t>
      </w:r>
      <w:r w:rsidR="00C7697B" w:rsidRPr="0056031C">
        <w:rPr>
          <w:sz w:val="24"/>
          <w:szCs w:val="24"/>
        </w:rPr>
        <w:t xml:space="preserve">Необходимо выполнить работы </w:t>
      </w:r>
      <w:r w:rsidR="005410A1" w:rsidRPr="005410A1">
        <w:rPr>
          <w:sz w:val="24"/>
          <w:szCs w:val="24"/>
        </w:rPr>
        <w:t>по сносу аварийных многоквартирных жилых домов по адресу: п. Рускеала, ул. Сортавальское шоссе, д.25, д.26, д.27</w:t>
      </w:r>
      <w:r w:rsidR="005410A1">
        <w:rPr>
          <w:sz w:val="24"/>
          <w:szCs w:val="24"/>
        </w:rPr>
        <w:t xml:space="preserve"> </w:t>
      </w:r>
      <w:r w:rsidR="001E62E7" w:rsidRPr="0056031C">
        <w:rPr>
          <w:sz w:val="24"/>
          <w:szCs w:val="24"/>
        </w:rPr>
        <w:t>в соответствии с</w:t>
      </w:r>
      <w:r w:rsidR="000C2CCA" w:rsidRPr="0056031C">
        <w:rPr>
          <w:sz w:val="24"/>
          <w:szCs w:val="24"/>
        </w:rPr>
        <w:t xml:space="preserve"> </w:t>
      </w:r>
      <w:r w:rsidR="00ED27FB" w:rsidRPr="0056031C">
        <w:rPr>
          <w:sz w:val="24"/>
          <w:szCs w:val="24"/>
        </w:rPr>
        <w:t>локальн</w:t>
      </w:r>
      <w:r w:rsidR="005410A1">
        <w:rPr>
          <w:sz w:val="24"/>
          <w:szCs w:val="24"/>
        </w:rPr>
        <w:t xml:space="preserve">ыми </w:t>
      </w:r>
      <w:r w:rsidR="00ED27FB" w:rsidRPr="0056031C">
        <w:rPr>
          <w:sz w:val="24"/>
          <w:szCs w:val="24"/>
        </w:rPr>
        <w:t>смет</w:t>
      </w:r>
      <w:r w:rsidR="005410A1">
        <w:rPr>
          <w:sz w:val="24"/>
          <w:szCs w:val="24"/>
        </w:rPr>
        <w:t>ами</w:t>
      </w:r>
      <w:r w:rsidR="00ED27FB" w:rsidRPr="0056031C">
        <w:rPr>
          <w:sz w:val="24"/>
          <w:szCs w:val="24"/>
        </w:rPr>
        <w:t xml:space="preserve">, </w:t>
      </w:r>
      <w:r w:rsidR="000C2CCA" w:rsidRPr="0056031C">
        <w:rPr>
          <w:sz w:val="24"/>
          <w:szCs w:val="24"/>
        </w:rPr>
        <w:t>Техническим заданием (Раздел 1.3. докуме</w:t>
      </w:r>
      <w:r w:rsidR="00310544" w:rsidRPr="0056031C">
        <w:rPr>
          <w:sz w:val="24"/>
          <w:szCs w:val="24"/>
        </w:rPr>
        <w:t>нтации об аукционе) и проектом К</w:t>
      </w:r>
      <w:r w:rsidR="000C2CCA" w:rsidRPr="0056031C">
        <w:rPr>
          <w:sz w:val="24"/>
          <w:szCs w:val="24"/>
        </w:rPr>
        <w:t>онтракта (Раздел 1.4. документации об аукционе).</w:t>
      </w:r>
    </w:p>
    <w:p w:rsidR="00E86594" w:rsidRPr="0056031C" w:rsidRDefault="000C2CCA" w:rsidP="001E62E7">
      <w:pPr>
        <w:jc w:val="both"/>
        <w:rPr>
          <w:color w:val="000000"/>
          <w:sz w:val="24"/>
          <w:szCs w:val="24"/>
        </w:rPr>
      </w:pPr>
      <w:r w:rsidRPr="0056031C">
        <w:rPr>
          <w:b/>
          <w:sz w:val="24"/>
          <w:szCs w:val="24"/>
        </w:rPr>
        <w:t>Информация о количестве и месте доставки товара, месте выполнения работ или оказания услуг:</w:t>
      </w:r>
      <w:r w:rsidRPr="0056031C">
        <w:rPr>
          <w:sz w:val="24"/>
          <w:szCs w:val="24"/>
        </w:rPr>
        <w:t xml:space="preserve"> </w:t>
      </w:r>
      <w:r w:rsidR="00E86594" w:rsidRPr="0056031C">
        <w:rPr>
          <w:sz w:val="24"/>
          <w:szCs w:val="24"/>
        </w:rPr>
        <w:t xml:space="preserve">объемы работ </w:t>
      </w:r>
      <w:r w:rsidRPr="0056031C">
        <w:rPr>
          <w:sz w:val="24"/>
          <w:szCs w:val="24"/>
        </w:rPr>
        <w:t xml:space="preserve">в соответствии с </w:t>
      </w:r>
      <w:r w:rsidR="00ED27FB" w:rsidRPr="0056031C">
        <w:rPr>
          <w:sz w:val="24"/>
          <w:szCs w:val="24"/>
        </w:rPr>
        <w:t>локальн</w:t>
      </w:r>
      <w:r w:rsidR="0087702C">
        <w:rPr>
          <w:sz w:val="24"/>
          <w:szCs w:val="24"/>
        </w:rPr>
        <w:t xml:space="preserve">ыми </w:t>
      </w:r>
      <w:r w:rsidR="00ED27FB" w:rsidRPr="0056031C">
        <w:rPr>
          <w:sz w:val="24"/>
          <w:szCs w:val="24"/>
        </w:rPr>
        <w:t>смет</w:t>
      </w:r>
      <w:r w:rsidR="0087702C">
        <w:rPr>
          <w:sz w:val="24"/>
          <w:szCs w:val="24"/>
        </w:rPr>
        <w:t>ами</w:t>
      </w:r>
      <w:r w:rsidRPr="0056031C">
        <w:rPr>
          <w:sz w:val="24"/>
          <w:szCs w:val="24"/>
        </w:rPr>
        <w:t xml:space="preserve">, в том числе с Техническим заданием и проектом </w:t>
      </w:r>
      <w:r w:rsidR="00E86594" w:rsidRPr="0056031C">
        <w:rPr>
          <w:sz w:val="24"/>
          <w:szCs w:val="24"/>
        </w:rPr>
        <w:t>К</w:t>
      </w:r>
      <w:r w:rsidRPr="0056031C">
        <w:rPr>
          <w:sz w:val="24"/>
          <w:szCs w:val="24"/>
        </w:rPr>
        <w:t xml:space="preserve">онтракта; место: Республика Карелия, г. Сортавала, </w:t>
      </w:r>
      <w:r w:rsidR="0087702C" w:rsidRPr="0087702C">
        <w:rPr>
          <w:sz w:val="24"/>
          <w:szCs w:val="24"/>
        </w:rPr>
        <w:t xml:space="preserve">п. Рускеала, ул. Сортавальское шоссе, д.25, д.26, д.27. </w:t>
      </w:r>
      <w:r w:rsidR="0087702C">
        <w:rPr>
          <w:sz w:val="24"/>
          <w:szCs w:val="24"/>
        </w:rPr>
        <w:t xml:space="preserve"> </w:t>
      </w:r>
    </w:p>
    <w:p w:rsidR="00810C6A" w:rsidRDefault="000C2CCA" w:rsidP="001A780C">
      <w:pPr>
        <w:jc w:val="both"/>
        <w:rPr>
          <w:sz w:val="24"/>
          <w:szCs w:val="24"/>
          <w:lang w:eastAsia="en-US"/>
        </w:rPr>
      </w:pPr>
      <w:r w:rsidRPr="0056031C">
        <w:rPr>
          <w:b/>
          <w:sz w:val="24"/>
          <w:szCs w:val="24"/>
        </w:rPr>
        <w:t>Сроки поставки товара, завершения работ, оказания услуг:</w:t>
      </w:r>
      <w:r w:rsidR="001A780C" w:rsidRPr="0056031C">
        <w:rPr>
          <w:sz w:val="24"/>
          <w:szCs w:val="24"/>
          <w:lang w:eastAsia="en-US"/>
        </w:rPr>
        <w:t xml:space="preserve"> </w:t>
      </w:r>
      <w:r w:rsidR="00810C6A" w:rsidRPr="00810C6A">
        <w:rPr>
          <w:sz w:val="24"/>
          <w:szCs w:val="24"/>
          <w:lang w:eastAsia="en-US"/>
        </w:rPr>
        <w:t>начало - с даты заключения муниципального контракта; окончание - до 10 сентября 2019 года (включительно)</w:t>
      </w:r>
      <w:r w:rsidR="0031172A">
        <w:rPr>
          <w:sz w:val="24"/>
          <w:szCs w:val="24"/>
          <w:lang w:eastAsia="en-US"/>
        </w:rPr>
        <w:t xml:space="preserve">. </w:t>
      </w:r>
    </w:p>
    <w:p w:rsidR="00810C6A" w:rsidRPr="0031172A" w:rsidRDefault="001A5BBF" w:rsidP="001E62E7">
      <w:pPr>
        <w:jc w:val="both"/>
        <w:rPr>
          <w:b/>
          <w:sz w:val="24"/>
          <w:szCs w:val="24"/>
        </w:rPr>
      </w:pPr>
      <w:r w:rsidRPr="0056031C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B355C3" w:rsidRPr="0056031C">
        <w:rPr>
          <w:b/>
          <w:color w:val="000000" w:themeColor="text1"/>
          <w:sz w:val="24"/>
          <w:szCs w:val="24"/>
        </w:rPr>
        <w:t>к</w:t>
      </w:r>
      <w:r w:rsidRPr="0056031C">
        <w:rPr>
          <w:b/>
          <w:color w:val="000000" w:themeColor="text1"/>
          <w:sz w:val="24"/>
          <w:szCs w:val="24"/>
        </w:rPr>
        <w:t>онтракта:</w:t>
      </w:r>
      <w:r w:rsidR="004040F5" w:rsidRPr="0056031C">
        <w:rPr>
          <w:sz w:val="24"/>
          <w:szCs w:val="24"/>
        </w:rPr>
        <w:t xml:space="preserve"> </w:t>
      </w:r>
      <w:r w:rsidR="0031172A" w:rsidRPr="0031172A">
        <w:rPr>
          <w:b/>
          <w:sz w:val="24"/>
          <w:szCs w:val="24"/>
        </w:rPr>
        <w:t xml:space="preserve">1 007 200,00 (один миллион семь тысяч двести) рублей 00 копеек. </w:t>
      </w:r>
    </w:p>
    <w:p w:rsidR="00445A38" w:rsidRPr="0056031C" w:rsidRDefault="004A0EBD" w:rsidP="001E62E7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>Цена контракта включает в себя:</w:t>
      </w:r>
      <w:r w:rsidRPr="0056031C">
        <w:rPr>
          <w:b/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>стоимость работ; стоимость использования необходимого оборудования, стоимость расходных материалов, стоимость оформления всех сопутствующих Контракту документов, транспортные расходы, расходы на страхование, уплату налогов, сборов и другие обязательные платежи, предусмотренные законодательством Российской Федерации, возникающие у Подрядчика в рамках исполнения Контракта.</w:t>
      </w:r>
    </w:p>
    <w:p w:rsidR="00445A38" w:rsidRPr="0056031C" w:rsidRDefault="009F6D7F" w:rsidP="00445A38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Срок и порядок оплаты:</w:t>
      </w:r>
      <w:r w:rsidRPr="0056031C">
        <w:rPr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 xml:space="preserve">Авансовый платеж не предусмотрен. Оплата выполненных по Контракту работ производится Заказчиком согласно ведомости договорной цены с коэффициентом снижения цены _______ </w:t>
      </w:r>
      <w:r w:rsidR="00445A38" w:rsidRPr="0056031C">
        <w:rPr>
          <w:i/>
          <w:sz w:val="24"/>
          <w:szCs w:val="24"/>
        </w:rPr>
        <w:t>(</w:t>
      </w:r>
      <w:r w:rsidR="00445A38" w:rsidRPr="00AF46B4">
        <w:rPr>
          <w:i/>
          <w:sz w:val="22"/>
          <w:szCs w:val="22"/>
        </w:rPr>
        <w:t>указы</w:t>
      </w:r>
      <w:bookmarkStart w:id="0" w:name="_GoBack"/>
      <w:bookmarkEnd w:id="0"/>
      <w:r w:rsidR="00445A38" w:rsidRPr="00AF46B4">
        <w:rPr>
          <w:i/>
          <w:sz w:val="22"/>
          <w:szCs w:val="22"/>
        </w:rPr>
        <w:t xml:space="preserve">вается значение понижающего коэффициента с точностью до девяти знаков после </w:t>
      </w:r>
      <w:r w:rsidR="00445A38" w:rsidRPr="00AF46B4">
        <w:rPr>
          <w:i/>
          <w:sz w:val="22"/>
          <w:szCs w:val="22"/>
        </w:rPr>
        <w:lastRenderedPageBreak/>
        <w:t>запятой.</w:t>
      </w:r>
      <w:r w:rsidR="00445A38" w:rsidRPr="00AF46B4">
        <w:rPr>
          <w:sz w:val="22"/>
          <w:szCs w:val="22"/>
        </w:rPr>
        <w:t xml:space="preserve"> </w:t>
      </w:r>
      <w:r w:rsidR="00445A38" w:rsidRPr="0056031C">
        <w:rPr>
          <w:sz w:val="24"/>
          <w:szCs w:val="24"/>
        </w:rPr>
        <w:t>Указанный понижающий коэффициент рассчитан как отношение цены Контракта к начальной (максимальной) цене контракта на основании подписанного Заказчиком и  Подрядчиком Акта</w:t>
      </w:r>
      <w:r w:rsidR="00AB1176">
        <w:rPr>
          <w:sz w:val="24"/>
          <w:szCs w:val="24"/>
        </w:rPr>
        <w:t>(ов)</w:t>
      </w:r>
      <w:r w:rsidR="00445A38" w:rsidRPr="0056031C">
        <w:rPr>
          <w:sz w:val="24"/>
          <w:szCs w:val="24"/>
        </w:rPr>
        <w:t xml:space="preserve"> о приемке выполненных работ (форма № КС-2) и Справки</w:t>
      </w:r>
      <w:r w:rsidR="00AB1176">
        <w:rPr>
          <w:sz w:val="24"/>
          <w:szCs w:val="24"/>
        </w:rPr>
        <w:t>(ок)</w:t>
      </w:r>
      <w:r w:rsidR="00445A38" w:rsidRPr="0056031C">
        <w:rPr>
          <w:sz w:val="24"/>
          <w:szCs w:val="24"/>
        </w:rPr>
        <w:t xml:space="preserve"> о стоимости выполненных работ и затрат (форма № КС-3), за вычетом сумм начисленной неустойки (штрафа, пени) (Раздел 7 Контракта), при условии ее начисления и при условии наличия положительного заключения комиссии Заказчика, либо эксперта, либо экспертной организации, осуществившим экспертизу выполненных Подрядчиком работ по сносу, в соответствии с пунктом 5.6. Контракта. </w:t>
      </w:r>
    </w:p>
    <w:p w:rsidR="009F6D7F" w:rsidRPr="0056031C" w:rsidRDefault="00445A38" w:rsidP="00445A38">
      <w:pPr>
        <w:tabs>
          <w:tab w:val="left" w:pos="709"/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56031C">
        <w:rPr>
          <w:sz w:val="24"/>
          <w:szCs w:val="24"/>
        </w:rPr>
        <w:t xml:space="preserve">         Оплата за выполненные работы осуществляется Заказчиком безналичным путем в течение 30 (тридцати) дней с даты подписания Заказчиком Акта</w:t>
      </w:r>
      <w:r w:rsidR="00B5723C">
        <w:rPr>
          <w:sz w:val="24"/>
          <w:szCs w:val="24"/>
        </w:rPr>
        <w:t>(ов)</w:t>
      </w:r>
      <w:r w:rsidRPr="0056031C">
        <w:rPr>
          <w:sz w:val="24"/>
          <w:szCs w:val="24"/>
        </w:rPr>
        <w:t xml:space="preserve"> о приемке выполненных работ (форма № КС-2), Справки</w:t>
      </w:r>
      <w:r w:rsidR="00B5723C">
        <w:rPr>
          <w:sz w:val="24"/>
          <w:szCs w:val="24"/>
        </w:rPr>
        <w:t>(ок)</w:t>
      </w:r>
      <w:r w:rsidRPr="0056031C">
        <w:rPr>
          <w:sz w:val="24"/>
          <w:szCs w:val="24"/>
        </w:rPr>
        <w:t xml:space="preserve"> о стоимости выполненных работ и затрат (форма № КС-3) на основании представленного Подрядчиком </w:t>
      </w:r>
      <w:r w:rsidRPr="0056031C">
        <w:rPr>
          <w:i/>
          <w:sz w:val="24"/>
          <w:szCs w:val="24"/>
        </w:rPr>
        <w:t>счета и/или счета-фактуры.</w:t>
      </w:r>
    </w:p>
    <w:p w:rsidR="00E441BD" w:rsidRPr="0056031C" w:rsidRDefault="00CC16A0" w:rsidP="00E441BD">
      <w:pPr>
        <w:tabs>
          <w:tab w:val="left" w:pos="426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Источник финансирования:</w:t>
      </w:r>
      <w:r w:rsidRPr="0056031C">
        <w:rPr>
          <w:sz w:val="24"/>
          <w:szCs w:val="24"/>
        </w:rPr>
        <w:t xml:space="preserve"> </w:t>
      </w:r>
      <w:r w:rsidR="00C07CD9" w:rsidRPr="0056031C">
        <w:rPr>
          <w:sz w:val="24"/>
          <w:szCs w:val="24"/>
        </w:rPr>
        <w:t xml:space="preserve">субсидии из бюджета Республики Карелия, </w:t>
      </w:r>
      <w:r w:rsidR="00E4445D" w:rsidRPr="0056031C">
        <w:rPr>
          <w:sz w:val="24"/>
          <w:szCs w:val="24"/>
        </w:rPr>
        <w:t>бюджет Сортавальского муниципального района.</w:t>
      </w:r>
    </w:p>
    <w:p w:rsidR="00BF4551" w:rsidRPr="0056031C" w:rsidRDefault="004010B6" w:rsidP="001A5BBF">
      <w:pPr>
        <w:jc w:val="both"/>
        <w:rPr>
          <w:rStyle w:val="a3"/>
          <w:color w:val="auto"/>
          <w:sz w:val="24"/>
          <w:szCs w:val="24"/>
          <w:u w:val="none"/>
        </w:rPr>
      </w:pPr>
      <w:r w:rsidRPr="0056031C">
        <w:rPr>
          <w:b/>
          <w:sz w:val="24"/>
          <w:szCs w:val="24"/>
        </w:rPr>
        <w:t>ИКЗ (идентификационный код закупки):</w:t>
      </w:r>
      <w:r w:rsidR="006741CA" w:rsidRPr="0056031C">
        <w:rPr>
          <w:sz w:val="24"/>
          <w:szCs w:val="24"/>
        </w:rPr>
        <w:t xml:space="preserve"> </w:t>
      </w:r>
      <w:r w:rsidR="00B5723C" w:rsidRPr="00B5723C">
        <w:rPr>
          <w:sz w:val="24"/>
          <w:szCs w:val="24"/>
        </w:rPr>
        <w:t>193100701743910070100100280284311244</w:t>
      </w:r>
    </w:p>
    <w:p w:rsidR="00487E01" w:rsidRPr="0056031C" w:rsidRDefault="00622DFD" w:rsidP="00622DFD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87E01" w:rsidRPr="0056031C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56031C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4F6543" w:rsidRPr="0056031C">
        <w:rPr>
          <w:bCs/>
          <w:sz w:val="24"/>
          <w:szCs w:val="24"/>
        </w:rPr>
        <w:t>Не установлено.</w:t>
      </w:r>
    </w:p>
    <w:p w:rsidR="00622DFD" w:rsidRPr="0056031C" w:rsidRDefault="00622DFD" w:rsidP="00622DFD">
      <w:pPr>
        <w:jc w:val="both"/>
        <w:rPr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56031C">
        <w:rPr>
          <w:bCs/>
          <w:color w:val="000000"/>
          <w:sz w:val="24"/>
          <w:szCs w:val="24"/>
        </w:rPr>
        <w:t>электронный</w:t>
      </w:r>
      <w:r w:rsidRPr="0056031C">
        <w:rPr>
          <w:b/>
          <w:bCs/>
          <w:color w:val="000000"/>
          <w:sz w:val="24"/>
          <w:szCs w:val="24"/>
        </w:rPr>
        <w:t xml:space="preserve"> </w:t>
      </w:r>
      <w:r w:rsidRPr="0056031C">
        <w:rPr>
          <w:color w:val="000000"/>
          <w:sz w:val="24"/>
          <w:szCs w:val="24"/>
        </w:rPr>
        <w:t xml:space="preserve">аукцион. </w:t>
      </w:r>
    </w:p>
    <w:p w:rsidR="00622DFD" w:rsidRPr="0056031C" w:rsidRDefault="00622DFD" w:rsidP="00622DFD">
      <w:pPr>
        <w:jc w:val="both"/>
        <w:rPr>
          <w:b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622DFD" w:rsidRPr="0056031C" w:rsidRDefault="00622DFD" w:rsidP="00622DFD">
      <w:pPr>
        <w:jc w:val="both"/>
        <w:rPr>
          <w:b/>
          <w:color w:val="000000"/>
          <w:sz w:val="24"/>
          <w:szCs w:val="24"/>
        </w:rPr>
      </w:pPr>
      <w:r w:rsidRPr="0056031C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аукционе.  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и время окончания срока подачи заявок на участие в электронном аукционе: 09</w:t>
      </w:r>
      <w:r w:rsidRPr="0056031C">
        <w:rPr>
          <w:b/>
          <w:sz w:val="24"/>
          <w:szCs w:val="24"/>
        </w:rPr>
        <w:t xml:space="preserve"> часов 00 минут</w:t>
      </w:r>
      <w:r w:rsidRPr="0056031C">
        <w:rPr>
          <w:sz w:val="24"/>
          <w:szCs w:val="24"/>
        </w:rPr>
        <w:t xml:space="preserve"> по московскому времени </w:t>
      </w:r>
      <w:r w:rsidRPr="0056031C">
        <w:rPr>
          <w:b/>
          <w:sz w:val="24"/>
          <w:szCs w:val="24"/>
        </w:rPr>
        <w:t>«</w:t>
      </w:r>
      <w:r w:rsidR="00CC2052" w:rsidRPr="0056031C">
        <w:rPr>
          <w:b/>
          <w:sz w:val="24"/>
          <w:szCs w:val="24"/>
        </w:rPr>
        <w:t>2</w:t>
      </w:r>
      <w:r w:rsidR="00557911" w:rsidRPr="0056031C">
        <w:rPr>
          <w:b/>
          <w:sz w:val="24"/>
          <w:szCs w:val="24"/>
        </w:rPr>
        <w:t>9</w:t>
      </w:r>
      <w:r w:rsidRPr="0056031C">
        <w:rPr>
          <w:b/>
          <w:sz w:val="24"/>
          <w:szCs w:val="24"/>
        </w:rPr>
        <w:t>» июля 2019 года.</w:t>
      </w:r>
    </w:p>
    <w:p w:rsidR="00ED6BA3" w:rsidRPr="0056031C" w:rsidRDefault="00ED6BA3" w:rsidP="00ED6BA3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Место подачи заявок:</w:t>
      </w:r>
      <w:r w:rsidRPr="0056031C">
        <w:rPr>
          <w:sz w:val="24"/>
          <w:szCs w:val="24"/>
        </w:rPr>
        <w:t xml:space="preserve"> Электронная площадка, указанная в настоящем извещении  http://www.sberbank-ast.ru  </w:t>
      </w:r>
    </w:p>
    <w:p w:rsidR="00ED6BA3" w:rsidRPr="0056031C" w:rsidRDefault="00ED6BA3" w:rsidP="00ED6BA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6031C">
        <w:rPr>
          <w:b/>
          <w:bCs/>
          <w:sz w:val="24"/>
          <w:szCs w:val="24"/>
        </w:rPr>
        <w:t>Порядок подачи заявок:</w:t>
      </w:r>
      <w:r w:rsidRPr="0056031C">
        <w:rPr>
          <w:sz w:val="24"/>
          <w:szCs w:val="24"/>
        </w:rPr>
        <w:t xml:space="preserve"> в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56031C">
        <w:rPr>
          <w:bCs/>
          <w:sz w:val="24"/>
          <w:szCs w:val="24"/>
        </w:rPr>
        <w:t xml:space="preserve"> Закона № 44-ФЗ,</w:t>
      </w:r>
      <w:r w:rsidRPr="0056031C">
        <w:rPr>
          <w:sz w:val="24"/>
          <w:szCs w:val="24"/>
          <w:shd w:val="clear" w:color="auto" w:fill="FFFFFF"/>
        </w:rPr>
        <w:t xml:space="preserve"> документацией об электронном аукционе и регламентом электронной площадки.</w:t>
      </w:r>
    </w:p>
    <w:p w:rsidR="00DF1670" w:rsidRPr="0056031C" w:rsidRDefault="00ED6BA3" w:rsidP="00DF16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окончания срока рассмотрения заявок на участие в электронном аукционе: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«</w:t>
      </w:r>
      <w:r w:rsidR="00557911" w:rsidRPr="0056031C">
        <w:rPr>
          <w:b/>
          <w:bCs/>
          <w:sz w:val="24"/>
          <w:szCs w:val="24"/>
        </w:rPr>
        <w:t>30</w:t>
      </w:r>
      <w:r w:rsidRPr="0056031C">
        <w:rPr>
          <w:b/>
          <w:bCs/>
          <w:sz w:val="24"/>
          <w:szCs w:val="24"/>
        </w:rPr>
        <w:t>» июля 2019</w:t>
      </w:r>
      <w:r w:rsidRPr="0056031C">
        <w:rPr>
          <w:b/>
          <w:sz w:val="24"/>
          <w:szCs w:val="24"/>
        </w:rPr>
        <w:t xml:space="preserve"> года.</w:t>
      </w:r>
    </w:p>
    <w:p w:rsidR="00ED6BA3" w:rsidRDefault="00ED6BA3" w:rsidP="00DF1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Дата проведения электронного аукциона: «</w:t>
      </w:r>
      <w:r w:rsidR="00557911" w:rsidRPr="0056031C">
        <w:rPr>
          <w:b/>
          <w:bCs/>
          <w:sz w:val="24"/>
          <w:szCs w:val="24"/>
        </w:rPr>
        <w:t>31</w:t>
      </w:r>
      <w:r w:rsidRPr="0056031C">
        <w:rPr>
          <w:b/>
          <w:bCs/>
          <w:sz w:val="24"/>
          <w:szCs w:val="24"/>
        </w:rPr>
        <w:t>» июля 2</w:t>
      </w:r>
      <w:r w:rsidRPr="0056031C">
        <w:rPr>
          <w:b/>
          <w:sz w:val="24"/>
          <w:szCs w:val="24"/>
        </w:rPr>
        <w:t>019 года</w:t>
      </w:r>
      <w:r w:rsidRPr="0056031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EB481C" w:rsidRDefault="00B5723C" w:rsidP="00B5723C">
      <w:pPr>
        <w:jc w:val="both"/>
        <w:rPr>
          <w:sz w:val="24"/>
          <w:szCs w:val="24"/>
        </w:rPr>
      </w:pPr>
      <w:r w:rsidRPr="00361E2E">
        <w:rPr>
          <w:b/>
          <w:bCs/>
          <w:sz w:val="24"/>
          <w:szCs w:val="24"/>
        </w:rPr>
        <w:t>Размер обеспечения заявок на участие в электронном аукционе</w:t>
      </w:r>
      <w:r w:rsidRPr="00361E2E">
        <w:rPr>
          <w:b/>
          <w:sz w:val="24"/>
          <w:szCs w:val="24"/>
        </w:rPr>
        <w:t>:</w:t>
      </w:r>
      <w:r w:rsidRPr="00361E2E">
        <w:rPr>
          <w:color w:val="FF0000"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1% </w:t>
      </w:r>
      <w:r w:rsidRPr="00361E2E">
        <w:rPr>
          <w:sz w:val="24"/>
          <w:szCs w:val="24"/>
        </w:rPr>
        <w:t>начальной (максимальной) цены контракта</w:t>
      </w:r>
      <w:r>
        <w:rPr>
          <w:sz w:val="24"/>
          <w:szCs w:val="24"/>
        </w:rPr>
        <w:t xml:space="preserve">, что </w:t>
      </w:r>
      <w:r w:rsidRPr="00361E2E">
        <w:rPr>
          <w:sz w:val="24"/>
          <w:szCs w:val="24"/>
        </w:rPr>
        <w:t xml:space="preserve">составляет </w:t>
      </w:r>
      <w:r w:rsidR="00EB481C" w:rsidRPr="00EB481C">
        <w:rPr>
          <w:b/>
          <w:sz w:val="24"/>
          <w:szCs w:val="24"/>
        </w:rPr>
        <w:t>10 072,00 (десять тысяч семьдесят два) рубля 00 копеек.</w:t>
      </w:r>
      <w:r w:rsidR="00EB481C">
        <w:rPr>
          <w:sz w:val="24"/>
          <w:szCs w:val="24"/>
        </w:rPr>
        <w:t xml:space="preserve"> </w:t>
      </w:r>
    </w:p>
    <w:p w:rsidR="00B5723C" w:rsidRPr="00606F50" w:rsidRDefault="00B5723C" w:rsidP="00B5723C">
      <w:pPr>
        <w:jc w:val="both"/>
        <w:rPr>
          <w:b/>
        </w:rPr>
      </w:pPr>
      <w:r>
        <w:rPr>
          <w:b/>
          <w:sz w:val="24"/>
          <w:szCs w:val="24"/>
        </w:rPr>
        <w:t>П</w:t>
      </w:r>
      <w:r w:rsidRPr="00E64BD9">
        <w:rPr>
          <w:b/>
          <w:sz w:val="24"/>
          <w:szCs w:val="24"/>
        </w:rPr>
        <w:t>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настоящим Закон</w:t>
      </w:r>
      <w:r>
        <w:rPr>
          <w:b/>
          <w:sz w:val="24"/>
          <w:szCs w:val="24"/>
        </w:rPr>
        <w:t>ом</w:t>
      </w:r>
      <w:r w:rsidRPr="00E64BD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Pr="00E64BD9">
        <w:rPr>
          <w:b/>
          <w:sz w:val="24"/>
          <w:szCs w:val="24"/>
        </w:rPr>
        <w:t>44-ФЗ</w:t>
      </w:r>
      <w:r>
        <w:rPr>
          <w:b/>
          <w:sz w:val="24"/>
          <w:szCs w:val="24"/>
        </w:rPr>
        <w:t>.</w:t>
      </w:r>
      <w:r w:rsidRPr="00D32C3B">
        <w:t xml:space="preserve"> </w:t>
      </w:r>
      <w:r w:rsidRPr="00606F50">
        <w:rPr>
          <w:rStyle w:val="af0"/>
          <w:b/>
          <w:i w:val="0"/>
          <w:color w:val="000000"/>
          <w:sz w:val="24"/>
          <w:szCs w:val="24"/>
        </w:rPr>
        <w:t>Требование об обеспечении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b/>
          <w:color w:val="000000"/>
          <w:sz w:val="24"/>
          <w:szCs w:val="24"/>
        </w:rPr>
        <w:t>заявки на участие в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b/>
          <w:color w:val="000000"/>
          <w:sz w:val="24"/>
          <w:szCs w:val="24"/>
        </w:rPr>
        <w:t>определении поставщика (подрядчика, исполнителя)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b/>
          <w:color w:val="000000"/>
          <w:sz w:val="24"/>
          <w:szCs w:val="24"/>
        </w:rPr>
        <w:t>в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rStyle w:val="af0"/>
          <w:b/>
          <w:i w:val="0"/>
          <w:color w:val="000000"/>
          <w:sz w:val="24"/>
          <w:szCs w:val="24"/>
        </w:rPr>
        <w:t>равной мере относится ко всем участникам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b/>
          <w:color w:val="000000"/>
          <w:sz w:val="24"/>
          <w:szCs w:val="24"/>
        </w:rPr>
        <w:t>закупки, за исключением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rStyle w:val="af0"/>
          <w:b/>
          <w:i w:val="0"/>
          <w:color w:val="000000"/>
          <w:sz w:val="24"/>
          <w:szCs w:val="24"/>
        </w:rPr>
        <w:t>государственных</w:t>
      </w:r>
      <w:r w:rsidRPr="00606F50">
        <w:rPr>
          <w:b/>
          <w:i/>
          <w:color w:val="000000"/>
          <w:sz w:val="24"/>
          <w:szCs w:val="24"/>
        </w:rPr>
        <w:t xml:space="preserve">, </w:t>
      </w:r>
      <w:r w:rsidRPr="00606F50">
        <w:rPr>
          <w:rStyle w:val="af0"/>
          <w:b/>
          <w:i w:val="0"/>
          <w:color w:val="000000"/>
          <w:sz w:val="24"/>
          <w:szCs w:val="24"/>
        </w:rPr>
        <w:t>муниципальных учреждений</w:t>
      </w:r>
      <w:r w:rsidRPr="00606F50">
        <w:rPr>
          <w:b/>
          <w:i/>
          <w:color w:val="000000"/>
          <w:sz w:val="24"/>
          <w:szCs w:val="24"/>
        </w:rPr>
        <w:t xml:space="preserve">, </w:t>
      </w:r>
      <w:r w:rsidRPr="00606F50">
        <w:rPr>
          <w:rStyle w:val="af0"/>
          <w:b/>
          <w:i w:val="0"/>
          <w:color w:val="000000"/>
          <w:sz w:val="24"/>
          <w:szCs w:val="24"/>
        </w:rPr>
        <w:t>которые не предоставляют обеспечение подаваемых ими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b/>
          <w:color w:val="000000"/>
          <w:sz w:val="24"/>
          <w:szCs w:val="24"/>
        </w:rPr>
        <w:t>заявок на участие в определении</w:t>
      </w:r>
      <w:r w:rsidRPr="00606F50">
        <w:rPr>
          <w:b/>
          <w:i/>
          <w:color w:val="000000"/>
          <w:sz w:val="24"/>
          <w:szCs w:val="24"/>
        </w:rPr>
        <w:t xml:space="preserve"> </w:t>
      </w:r>
      <w:r w:rsidRPr="00606F50">
        <w:rPr>
          <w:rStyle w:val="af0"/>
          <w:b/>
          <w:i w:val="0"/>
          <w:color w:val="000000"/>
          <w:sz w:val="24"/>
          <w:szCs w:val="24"/>
        </w:rPr>
        <w:t>поставщиков</w:t>
      </w:r>
      <w:r w:rsidRPr="00606F50">
        <w:rPr>
          <w:b/>
          <w:i/>
          <w:color w:val="000000"/>
          <w:sz w:val="24"/>
          <w:szCs w:val="24"/>
        </w:rPr>
        <w:t xml:space="preserve"> (</w:t>
      </w:r>
      <w:r w:rsidRPr="00606F50">
        <w:rPr>
          <w:rStyle w:val="af0"/>
          <w:b/>
          <w:i w:val="0"/>
          <w:color w:val="000000"/>
          <w:sz w:val="24"/>
          <w:szCs w:val="24"/>
        </w:rPr>
        <w:t>подрядчиков</w:t>
      </w:r>
      <w:r w:rsidRPr="00606F50">
        <w:rPr>
          <w:b/>
          <w:i/>
          <w:color w:val="000000"/>
          <w:sz w:val="24"/>
          <w:szCs w:val="24"/>
        </w:rPr>
        <w:t xml:space="preserve">, </w:t>
      </w:r>
      <w:r w:rsidRPr="00606F50">
        <w:rPr>
          <w:rStyle w:val="af0"/>
          <w:b/>
          <w:i w:val="0"/>
          <w:color w:val="000000"/>
          <w:sz w:val="24"/>
          <w:szCs w:val="24"/>
        </w:rPr>
        <w:t>исполнителей</w:t>
      </w:r>
      <w:r>
        <w:rPr>
          <w:b/>
          <w:i/>
          <w:color w:val="000000"/>
          <w:sz w:val="24"/>
          <w:szCs w:val="24"/>
        </w:rPr>
        <w:t>)</w:t>
      </w:r>
      <w:r w:rsidRPr="00606F50">
        <w:rPr>
          <w:b/>
          <w:color w:val="000000"/>
          <w:sz w:val="24"/>
          <w:szCs w:val="24"/>
        </w:rPr>
        <w:t xml:space="preserve">: </w:t>
      </w:r>
      <w:r w:rsidRPr="008F6A72">
        <w:rPr>
          <w:color w:val="000000"/>
          <w:sz w:val="24"/>
          <w:szCs w:val="24"/>
        </w:rPr>
        <w:t xml:space="preserve">Обеспечение заявки на участие в </w:t>
      </w:r>
      <w:r w:rsidRPr="008F6A72">
        <w:rPr>
          <w:rStyle w:val="af0"/>
          <w:i w:val="0"/>
          <w:color w:val="000000"/>
          <w:sz w:val="24"/>
          <w:szCs w:val="24"/>
        </w:rPr>
        <w:t>аукционе</w:t>
      </w:r>
      <w:r w:rsidRPr="008F6A72">
        <w:rPr>
          <w:i/>
          <w:color w:val="000000"/>
          <w:sz w:val="24"/>
          <w:szCs w:val="24"/>
        </w:rPr>
        <w:t xml:space="preserve"> </w:t>
      </w:r>
      <w:r w:rsidRPr="008F6A72">
        <w:rPr>
          <w:color w:val="000000"/>
          <w:sz w:val="24"/>
          <w:szCs w:val="24"/>
        </w:rPr>
        <w:t xml:space="preserve">может предоставляться участником закупки </w:t>
      </w:r>
      <w:r w:rsidRPr="008F6A72">
        <w:rPr>
          <w:rStyle w:val="af0"/>
          <w:i w:val="0"/>
          <w:color w:val="000000"/>
          <w:sz w:val="24"/>
          <w:szCs w:val="24"/>
        </w:rPr>
        <w:t>в виде</w:t>
      </w:r>
      <w:r w:rsidRPr="008F6A72">
        <w:rPr>
          <w:color w:val="000000"/>
          <w:sz w:val="24"/>
          <w:szCs w:val="24"/>
        </w:rPr>
        <w:t xml:space="preserve"> денежных средств </w:t>
      </w:r>
      <w:r w:rsidRPr="008F6A72">
        <w:rPr>
          <w:rStyle w:val="af0"/>
          <w:i w:val="0"/>
          <w:color w:val="000000"/>
          <w:sz w:val="24"/>
          <w:szCs w:val="24"/>
        </w:rPr>
        <w:t>или банковской гарантии</w:t>
      </w:r>
      <w:r w:rsidRPr="008F6A72">
        <w:rPr>
          <w:rStyle w:val="af0"/>
          <w:color w:val="000000"/>
          <w:sz w:val="24"/>
          <w:szCs w:val="24"/>
        </w:rPr>
        <w:t xml:space="preserve">. </w:t>
      </w:r>
      <w:r w:rsidRPr="008F6A72">
        <w:rPr>
          <w:rStyle w:val="af0"/>
          <w:i w:val="0"/>
          <w:color w:val="000000"/>
          <w:sz w:val="24"/>
          <w:szCs w:val="24"/>
        </w:rPr>
        <w:t>Выбор способа обеспечения заявки на участие в аукционе осуществляется участником закупки</w:t>
      </w:r>
      <w:r w:rsidRPr="008F6A72">
        <w:rPr>
          <w:i/>
          <w:color w:val="000000"/>
          <w:sz w:val="24"/>
          <w:szCs w:val="24"/>
        </w:rPr>
        <w:t>.</w:t>
      </w:r>
    </w:p>
    <w:p w:rsidR="00B5723C" w:rsidRPr="001B6F01" w:rsidRDefault="00B5723C" w:rsidP="00B5723C">
      <w:pPr>
        <w:suppressAutoHyphens/>
        <w:jc w:val="both"/>
        <w:rPr>
          <w:sz w:val="24"/>
          <w:szCs w:val="24"/>
          <w:lang w:eastAsia="ar-SA"/>
        </w:rPr>
      </w:pPr>
      <w:r w:rsidRPr="001533D0">
        <w:rPr>
          <w:rStyle w:val="af0"/>
          <w:i w:val="0"/>
          <w:color w:val="000000"/>
          <w:sz w:val="24"/>
          <w:szCs w:val="24"/>
        </w:rPr>
        <w:t>Банковская гарантия, выданная участнику закупки банком для целей обеспечения</w:t>
      </w:r>
      <w:r w:rsidRPr="001533D0">
        <w:rPr>
          <w:i/>
          <w:color w:val="000000"/>
          <w:sz w:val="24"/>
          <w:szCs w:val="24"/>
        </w:rPr>
        <w:t xml:space="preserve"> </w:t>
      </w:r>
      <w:r w:rsidRPr="001533D0">
        <w:rPr>
          <w:color w:val="000000"/>
          <w:sz w:val="24"/>
          <w:szCs w:val="24"/>
        </w:rPr>
        <w:t>заявки на</w:t>
      </w:r>
      <w:r w:rsidRPr="001533D0">
        <w:rPr>
          <w:i/>
          <w:color w:val="000000"/>
          <w:sz w:val="24"/>
          <w:szCs w:val="24"/>
        </w:rPr>
        <w:t xml:space="preserve"> </w:t>
      </w:r>
      <w:r w:rsidRPr="001533D0">
        <w:rPr>
          <w:color w:val="000000"/>
          <w:sz w:val="24"/>
          <w:szCs w:val="24"/>
        </w:rPr>
        <w:t>участие в</w:t>
      </w:r>
      <w:r w:rsidRPr="001533D0">
        <w:rPr>
          <w:i/>
          <w:color w:val="000000"/>
          <w:sz w:val="24"/>
          <w:szCs w:val="24"/>
        </w:rPr>
        <w:t xml:space="preserve"> </w:t>
      </w:r>
      <w:r w:rsidRPr="001533D0">
        <w:rPr>
          <w:rStyle w:val="af0"/>
          <w:i w:val="0"/>
          <w:color w:val="000000"/>
          <w:sz w:val="24"/>
          <w:szCs w:val="24"/>
        </w:rPr>
        <w:t xml:space="preserve">аукционе, должна соответствовать требованиям </w:t>
      </w:r>
      <w:hyperlink r:id="rId9" w:anchor="/document/70353464/entry/45" w:history="1">
        <w:r w:rsidRPr="001533D0">
          <w:rPr>
            <w:rStyle w:val="a3"/>
            <w:iCs/>
            <w:color w:val="auto"/>
            <w:sz w:val="24"/>
            <w:szCs w:val="24"/>
            <w:u w:val="none"/>
          </w:rPr>
          <w:t>статьи 45</w:t>
        </w:r>
      </w:hyperlink>
      <w:r w:rsidRPr="001533D0">
        <w:rPr>
          <w:rStyle w:val="af0"/>
          <w:i w:val="0"/>
          <w:color w:val="000000"/>
          <w:sz w:val="24"/>
          <w:szCs w:val="24"/>
        </w:rPr>
        <w:t xml:space="preserve"> </w:t>
      </w:r>
      <w:r w:rsidRPr="001533D0">
        <w:rPr>
          <w:sz w:val="24"/>
          <w:szCs w:val="24"/>
        </w:rPr>
        <w:t>Закона №44-ФЗ</w:t>
      </w:r>
      <w:r w:rsidRPr="00E60511">
        <w:rPr>
          <w:sz w:val="24"/>
          <w:szCs w:val="24"/>
          <w:lang w:eastAsia="ar-SA"/>
        </w:rPr>
        <w:t xml:space="preserve"> </w:t>
      </w:r>
      <w:r w:rsidRPr="001B6F01">
        <w:rPr>
          <w:sz w:val="24"/>
          <w:szCs w:val="24"/>
          <w:lang w:eastAsia="ar-SA"/>
        </w:rPr>
        <w:t xml:space="preserve">и </w:t>
      </w:r>
      <w:r w:rsidRPr="001B6F01">
        <w:rPr>
          <w:bCs/>
          <w:sz w:val="24"/>
          <w:szCs w:val="24"/>
          <w:lang w:eastAsia="ar-SA"/>
        </w:rPr>
        <w:t xml:space="preserve">Постановлению Правительства Российской Федерации от 8 ноября 2013г. </w:t>
      </w:r>
      <w:r>
        <w:rPr>
          <w:bCs/>
          <w:sz w:val="24"/>
          <w:szCs w:val="24"/>
          <w:lang w:eastAsia="ar-SA"/>
        </w:rPr>
        <w:t>№</w:t>
      </w:r>
      <w:r w:rsidRPr="001B6F01">
        <w:rPr>
          <w:bCs/>
          <w:sz w:val="24"/>
          <w:szCs w:val="24"/>
          <w:lang w:eastAsia="ar-SA"/>
        </w:rPr>
        <w:t>1005.</w:t>
      </w:r>
    </w:p>
    <w:p w:rsidR="00B5723C" w:rsidRDefault="00B5723C" w:rsidP="00B5723C">
      <w:pPr>
        <w:ind w:firstLine="426"/>
        <w:jc w:val="both"/>
        <w:rPr>
          <w:i/>
          <w:color w:val="000000"/>
          <w:sz w:val="24"/>
          <w:szCs w:val="24"/>
        </w:rPr>
      </w:pPr>
      <w:r w:rsidRPr="001533D0">
        <w:rPr>
          <w:rStyle w:val="af0"/>
          <w:i w:val="0"/>
          <w:color w:val="000000"/>
          <w:sz w:val="24"/>
          <w:szCs w:val="24"/>
        </w:rPr>
        <w:t>Срок действия банковской гарантии</w:t>
      </w:r>
      <w:r w:rsidRPr="001533D0">
        <w:rPr>
          <w:i/>
          <w:color w:val="000000"/>
          <w:sz w:val="24"/>
          <w:szCs w:val="24"/>
        </w:rPr>
        <w:t xml:space="preserve">, </w:t>
      </w:r>
      <w:r w:rsidRPr="001533D0">
        <w:rPr>
          <w:rStyle w:val="af0"/>
          <w:i w:val="0"/>
          <w:color w:val="000000"/>
          <w:sz w:val="24"/>
          <w:szCs w:val="24"/>
        </w:rPr>
        <w:t>предоставленной</w:t>
      </w:r>
      <w:r w:rsidRPr="001533D0">
        <w:rPr>
          <w:i/>
          <w:color w:val="000000"/>
          <w:sz w:val="24"/>
          <w:szCs w:val="24"/>
        </w:rPr>
        <w:t xml:space="preserve"> </w:t>
      </w:r>
      <w:r w:rsidRPr="001533D0">
        <w:rPr>
          <w:color w:val="000000"/>
          <w:sz w:val="24"/>
          <w:szCs w:val="24"/>
        </w:rPr>
        <w:t>в</w:t>
      </w:r>
      <w:r w:rsidRPr="001533D0">
        <w:rPr>
          <w:i/>
          <w:color w:val="000000"/>
          <w:sz w:val="24"/>
          <w:szCs w:val="24"/>
        </w:rPr>
        <w:t xml:space="preserve"> </w:t>
      </w:r>
      <w:r w:rsidRPr="001533D0">
        <w:rPr>
          <w:rStyle w:val="af0"/>
          <w:i w:val="0"/>
          <w:color w:val="000000"/>
          <w:sz w:val="24"/>
          <w:szCs w:val="24"/>
        </w:rPr>
        <w:t xml:space="preserve">качестве обеспечения заявки, должен </w:t>
      </w:r>
      <w:r w:rsidRPr="000A30C9">
        <w:rPr>
          <w:rStyle w:val="af0"/>
          <w:i w:val="0"/>
          <w:color w:val="000000"/>
          <w:sz w:val="24"/>
          <w:szCs w:val="24"/>
        </w:rPr>
        <w:t>составлять не менее чем два месяца с даты окончания срока подачи заявок</w:t>
      </w:r>
      <w:r w:rsidRPr="000A30C9">
        <w:rPr>
          <w:i/>
          <w:color w:val="000000"/>
          <w:sz w:val="24"/>
          <w:szCs w:val="24"/>
        </w:rPr>
        <w:t>.</w:t>
      </w:r>
    </w:p>
    <w:p w:rsidR="003356D5" w:rsidRPr="0056031C" w:rsidRDefault="003356D5" w:rsidP="002013D6">
      <w:pPr>
        <w:tabs>
          <w:tab w:val="left" w:pos="426"/>
        </w:tabs>
        <w:suppressAutoHyphens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  <w:lang w:eastAsia="ar-SA"/>
        </w:rPr>
        <w:t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</w:t>
      </w:r>
      <w:r w:rsidR="002013D6" w:rsidRPr="0056031C">
        <w:rPr>
          <w:b/>
          <w:sz w:val="24"/>
          <w:szCs w:val="24"/>
          <w:lang w:eastAsia="ar-SA"/>
        </w:rPr>
        <w:t xml:space="preserve"> </w:t>
      </w:r>
      <w:r w:rsidRPr="0056031C">
        <w:rPr>
          <w:b/>
          <w:sz w:val="24"/>
          <w:szCs w:val="24"/>
        </w:rPr>
        <w:t xml:space="preserve">размер обеспечения исполнения контракта составляет </w:t>
      </w:r>
      <w:r w:rsidR="00AF0342" w:rsidRPr="0056031C">
        <w:rPr>
          <w:b/>
          <w:sz w:val="24"/>
          <w:szCs w:val="24"/>
        </w:rPr>
        <w:t>5</w:t>
      </w:r>
      <w:r w:rsidRPr="0056031C">
        <w:rPr>
          <w:b/>
          <w:sz w:val="24"/>
          <w:szCs w:val="24"/>
        </w:rPr>
        <w:t xml:space="preserve">% начальной (максимальной) цены контракта, что составляет </w:t>
      </w:r>
      <w:r w:rsidR="00E8660C" w:rsidRPr="00E8660C">
        <w:rPr>
          <w:b/>
          <w:sz w:val="24"/>
          <w:szCs w:val="24"/>
        </w:rPr>
        <w:t xml:space="preserve">50 360,00 </w:t>
      </w:r>
      <w:r w:rsidR="00AF0342" w:rsidRPr="0056031C">
        <w:rPr>
          <w:b/>
          <w:sz w:val="24"/>
          <w:szCs w:val="24"/>
        </w:rPr>
        <w:t>(</w:t>
      </w:r>
      <w:r w:rsidR="00E8660C">
        <w:rPr>
          <w:b/>
          <w:sz w:val="24"/>
          <w:szCs w:val="24"/>
        </w:rPr>
        <w:t xml:space="preserve">пятьдесят тысяч триста шестьдесят) </w:t>
      </w:r>
      <w:r w:rsidR="00AF0342" w:rsidRPr="0056031C">
        <w:rPr>
          <w:b/>
          <w:sz w:val="24"/>
          <w:szCs w:val="24"/>
        </w:rPr>
        <w:t>рубл</w:t>
      </w:r>
      <w:r w:rsidR="00E8660C">
        <w:rPr>
          <w:b/>
          <w:sz w:val="24"/>
          <w:szCs w:val="24"/>
        </w:rPr>
        <w:t>ей</w:t>
      </w:r>
      <w:r w:rsidR="00AF0342" w:rsidRPr="0056031C">
        <w:rPr>
          <w:b/>
          <w:sz w:val="24"/>
          <w:szCs w:val="24"/>
        </w:rPr>
        <w:t xml:space="preserve"> </w:t>
      </w:r>
      <w:r w:rsidR="00E8660C">
        <w:rPr>
          <w:b/>
          <w:sz w:val="24"/>
          <w:szCs w:val="24"/>
        </w:rPr>
        <w:t>0</w:t>
      </w:r>
      <w:r w:rsidR="00AF0342" w:rsidRPr="0056031C">
        <w:rPr>
          <w:b/>
          <w:sz w:val="24"/>
          <w:szCs w:val="24"/>
        </w:rPr>
        <w:t xml:space="preserve">0 копеек. </w:t>
      </w:r>
    </w:p>
    <w:p w:rsidR="003356D5" w:rsidRPr="0056031C" w:rsidRDefault="003356D5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lastRenderedPageBreak/>
        <w:t>Обязательства по контракту, которые должны быть обеспечены: все обязательства по контракту.</w:t>
      </w:r>
    </w:p>
    <w:p w:rsidR="00566602" w:rsidRPr="0056031C" w:rsidRDefault="001F48F9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Исполнение контракта </w:t>
      </w:r>
      <w:r w:rsidR="00566602" w:rsidRPr="0056031C">
        <w:rPr>
          <w:sz w:val="24"/>
          <w:szCs w:val="24"/>
        </w:rPr>
        <w:t>мо</w:t>
      </w:r>
      <w:r w:rsidRPr="0056031C">
        <w:rPr>
          <w:sz w:val="24"/>
          <w:szCs w:val="24"/>
        </w:rPr>
        <w:t xml:space="preserve">жет </w:t>
      </w:r>
      <w:r w:rsidR="00566602" w:rsidRPr="0056031C">
        <w:rPr>
          <w:sz w:val="24"/>
          <w:szCs w:val="24"/>
        </w:rPr>
        <w:t>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</w:t>
      </w:r>
      <w:r w:rsidR="00E67776" w:rsidRPr="0056031C">
        <w:rPr>
          <w:sz w:val="24"/>
          <w:szCs w:val="24"/>
        </w:rPr>
        <w:t xml:space="preserve"> </w:t>
      </w:r>
      <w:r w:rsidRPr="0056031C">
        <w:rPr>
          <w:sz w:val="24"/>
          <w:szCs w:val="24"/>
        </w:rPr>
        <w:t>44-ФЗ.</w:t>
      </w:r>
    </w:p>
    <w:p w:rsidR="0024344F" w:rsidRPr="0056031C" w:rsidRDefault="0024344F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настоящей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№ 44-ФЗ. </w:t>
      </w:r>
    </w:p>
    <w:p w:rsidR="008F3691" w:rsidRPr="0056031C" w:rsidRDefault="001417E2" w:rsidP="00752683">
      <w:pPr>
        <w:widowControl w:val="0"/>
        <w:autoSpaceDE w:val="0"/>
        <w:autoSpaceDN w:val="0"/>
        <w:adjustRightInd w:val="0"/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56031C">
        <w:rPr>
          <w:rFonts w:ascii="Roboto" w:hAnsi="Roboto"/>
          <w:color w:val="000000"/>
          <w:sz w:val="24"/>
          <w:szCs w:val="24"/>
        </w:rPr>
        <w:t xml:space="preserve">В ходе исполнения контракта поставщик (подрядчик, исполнитель) вправе </w:t>
      </w:r>
      <w:r w:rsidRPr="0056031C">
        <w:rPr>
          <w:rStyle w:val="af0"/>
          <w:i w:val="0"/>
          <w:color w:val="000000"/>
          <w:sz w:val="24"/>
          <w:szCs w:val="24"/>
        </w:rPr>
        <w:t>изменить способ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и (или)</w:t>
      </w:r>
      <w:r w:rsidRPr="0056031C">
        <w:rPr>
          <w:rFonts w:ascii="Roboto" w:hAnsi="Roboto"/>
          <w:color w:val="000000"/>
          <w:sz w:val="24"/>
          <w:szCs w:val="24"/>
        </w:rPr>
        <w:t xml:space="preserve"> предоставить заказчику </w:t>
      </w:r>
      <w:r w:rsidRPr="0056031C">
        <w:rPr>
          <w:rStyle w:val="af0"/>
          <w:i w:val="0"/>
          <w:color w:val="000000"/>
          <w:sz w:val="24"/>
          <w:szCs w:val="24"/>
        </w:rPr>
        <w:t>взамен ранее предоставленного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новое</w:t>
      </w:r>
      <w:r w:rsidRPr="0056031C">
        <w:rPr>
          <w:i/>
          <w:color w:val="000000"/>
          <w:sz w:val="24"/>
          <w:szCs w:val="24"/>
        </w:rPr>
        <w:t xml:space="preserve"> </w:t>
      </w:r>
      <w:r w:rsidRPr="0056031C">
        <w:rPr>
          <w:rFonts w:ascii="Roboto" w:hAnsi="Roboto"/>
          <w:color w:val="000000"/>
          <w:sz w:val="24"/>
          <w:szCs w:val="24"/>
        </w:rPr>
        <w:t xml:space="preserve">обеспечение исполнения контракта, размер </w:t>
      </w:r>
      <w:r w:rsidRPr="0056031C">
        <w:rPr>
          <w:rStyle w:val="af0"/>
          <w:i w:val="0"/>
          <w:color w:val="000000"/>
          <w:sz w:val="24"/>
          <w:szCs w:val="24"/>
        </w:rPr>
        <w:t>которого может быть уменьшен в порядке и случаях</w:t>
      </w:r>
      <w:r w:rsidRPr="0056031C">
        <w:rPr>
          <w:i/>
          <w:color w:val="000000"/>
          <w:sz w:val="24"/>
          <w:szCs w:val="24"/>
        </w:rPr>
        <w:t xml:space="preserve">, </w:t>
      </w:r>
      <w:r w:rsidRPr="0056031C">
        <w:rPr>
          <w:rStyle w:val="af0"/>
          <w:i w:val="0"/>
          <w:color w:val="000000"/>
          <w:sz w:val="24"/>
          <w:szCs w:val="24"/>
        </w:rPr>
        <w:t>которые предусмотрены стать</w:t>
      </w:r>
      <w:r w:rsidR="00442277" w:rsidRPr="0056031C">
        <w:rPr>
          <w:rStyle w:val="af0"/>
          <w:i w:val="0"/>
          <w:color w:val="000000"/>
          <w:sz w:val="24"/>
          <w:szCs w:val="24"/>
        </w:rPr>
        <w:t>ей</w:t>
      </w:r>
      <w:r w:rsidRPr="0056031C">
        <w:rPr>
          <w:rStyle w:val="af0"/>
          <w:i w:val="0"/>
          <w:color w:val="000000"/>
          <w:sz w:val="24"/>
          <w:szCs w:val="24"/>
        </w:rPr>
        <w:t xml:space="preserve"> 96 </w:t>
      </w:r>
      <w:r w:rsidRPr="0056031C">
        <w:rPr>
          <w:sz w:val="24"/>
          <w:szCs w:val="24"/>
        </w:rPr>
        <w:t>Закона № 44-ФЗ</w:t>
      </w:r>
      <w:r w:rsidRPr="0056031C">
        <w:rPr>
          <w:rStyle w:val="af0"/>
          <w:i w:val="0"/>
          <w:color w:val="000000"/>
          <w:sz w:val="24"/>
          <w:szCs w:val="24"/>
        </w:rPr>
        <w:t>.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="00D528E7" w:rsidRPr="0056031C">
        <w:rPr>
          <w:rFonts w:ascii="Roboto" w:hAnsi="Roboto"/>
          <w:color w:val="000000"/>
          <w:sz w:val="24"/>
          <w:szCs w:val="24"/>
        </w:rPr>
        <w:t>Пос</w:t>
      </w:r>
      <w:r w:rsidR="008F3691" w:rsidRPr="0056031C">
        <w:rPr>
          <w:rFonts w:ascii="Roboto" w:hAnsi="Roboto"/>
          <w:color w:val="000000"/>
          <w:sz w:val="24"/>
          <w:szCs w:val="24"/>
        </w:rPr>
        <w:t xml:space="preserve">тавщик (подрядчик, исполнитель).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случае, если участником закупки, с которым заключается контракт, является казенное учреждение, положения Закона № 44-ФЗ об обеспечении исполнения контракта к такому участнику не применяются.</w:t>
      </w:r>
    </w:p>
    <w:p w:rsidR="003356D5" w:rsidRPr="0056031C" w:rsidRDefault="003356D5" w:rsidP="00752683">
      <w:pPr>
        <w:suppressAutoHyphens/>
        <w:ind w:firstLine="142"/>
        <w:jc w:val="both"/>
        <w:rPr>
          <w:sz w:val="24"/>
          <w:szCs w:val="24"/>
          <w:lang w:eastAsia="ar-SA"/>
        </w:rPr>
      </w:pPr>
      <w:r w:rsidRPr="0056031C">
        <w:rPr>
          <w:sz w:val="24"/>
          <w:szCs w:val="24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56031C">
        <w:rPr>
          <w:bCs/>
          <w:sz w:val="24"/>
          <w:szCs w:val="24"/>
          <w:lang w:eastAsia="ar-SA"/>
        </w:rPr>
        <w:t>Постановлению Правительства Российской Федерации от 8 ноября 2013 г. № 1005.</w:t>
      </w:r>
    </w:p>
    <w:p w:rsidR="003356D5" w:rsidRPr="0056031C" w:rsidRDefault="003356D5" w:rsidP="00D9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u w:val="single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lang w:val="x-none" w:eastAsia="x-none"/>
        </w:rPr>
        <w:t>№ 44-ФЗ,</w:t>
      </w:r>
      <w:r w:rsidR="00D945D0"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u w:val="single"/>
          <w:lang w:val="x-none" w:eastAsia="x-none"/>
        </w:rPr>
        <w:t>с учетом следующих требований: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а)</w:t>
      </w:r>
      <w:r w:rsidRPr="0056031C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права заказчика в случаях, установленных частью 13 статьи 44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lastRenderedPageBreak/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б)</w:t>
      </w:r>
      <w:r w:rsidRPr="0056031C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требований о предоставлении заказчиком гаранту отчета об исполнении контракта;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уплаты денежной суммы по банковской гарантии, утвержденный постановлением Правительства Российской Федерации от 8 ноября 2013 г. </w:t>
      </w:r>
      <w:r w:rsidRPr="0056031C">
        <w:rPr>
          <w:sz w:val="24"/>
          <w:szCs w:val="24"/>
          <w:lang w:eastAsia="x-none"/>
        </w:rPr>
        <w:t>№</w:t>
      </w:r>
      <w:r w:rsidRPr="0056031C">
        <w:rPr>
          <w:sz w:val="24"/>
          <w:szCs w:val="24"/>
          <w:lang w:val="x-none" w:eastAsia="x-none"/>
        </w:rPr>
        <w:t xml:space="preserve"> 1005 </w:t>
      </w:r>
      <w:r w:rsidRPr="0056031C">
        <w:rPr>
          <w:sz w:val="24"/>
          <w:szCs w:val="24"/>
          <w:lang w:eastAsia="x-none"/>
        </w:rPr>
        <w:t>«</w:t>
      </w:r>
      <w:r w:rsidRPr="0056031C">
        <w:rPr>
          <w:sz w:val="24"/>
          <w:szCs w:val="24"/>
          <w:lang w:val="x-none" w:eastAsia="x-none"/>
        </w:rPr>
        <w:t>О банковских гарантиях</w:t>
      </w:r>
      <w:r w:rsidRPr="0056031C">
        <w:rPr>
          <w:sz w:val="24"/>
          <w:szCs w:val="24"/>
          <w:lang w:eastAsia="x-none"/>
        </w:rPr>
        <w:t>»</w:t>
      </w:r>
      <w:r w:rsidRPr="0056031C">
        <w:rPr>
          <w:sz w:val="24"/>
          <w:szCs w:val="24"/>
          <w:lang w:val="x-none" w:eastAsia="x-none"/>
        </w:rPr>
        <w:t xml:space="preserve">, используемых для целей </w:t>
      </w:r>
      <w:r w:rsidRPr="0056031C">
        <w:rPr>
          <w:sz w:val="24"/>
          <w:szCs w:val="24"/>
          <w:lang w:eastAsia="x-none"/>
        </w:rPr>
        <w:t>З</w:t>
      </w:r>
      <w:r w:rsidRPr="0056031C">
        <w:rPr>
          <w:sz w:val="24"/>
          <w:szCs w:val="24"/>
          <w:lang w:val="x-none" w:eastAsia="x-none"/>
        </w:rPr>
        <w:t>акона</w:t>
      </w:r>
      <w:r w:rsidRPr="0056031C">
        <w:rPr>
          <w:sz w:val="24"/>
          <w:szCs w:val="24"/>
          <w:lang w:eastAsia="x-none"/>
        </w:rPr>
        <w:t xml:space="preserve"> №44-ФЗ</w:t>
      </w:r>
      <w:r w:rsidRPr="0056031C">
        <w:rPr>
          <w:sz w:val="24"/>
          <w:szCs w:val="24"/>
          <w:lang w:val="x-none" w:eastAsia="x-none"/>
        </w:rPr>
        <w:t>»;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в)</w:t>
      </w:r>
      <w:r w:rsidRPr="0056031C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64E33" w:rsidRPr="0056031C" w:rsidRDefault="00764E33" w:rsidP="00764E33">
      <w:pPr>
        <w:jc w:val="both"/>
        <w:rPr>
          <w:b/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ИНН 1007017439 КПП 100701001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Получатель:</w:t>
      </w:r>
      <w:r w:rsidRPr="0056031C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 w:rsidRPr="0056031C">
        <w:rPr>
          <w:sz w:val="24"/>
          <w:szCs w:val="24"/>
        </w:rPr>
        <w:t>»</w:t>
      </w:r>
      <w:r w:rsidRPr="0056031C">
        <w:rPr>
          <w:sz w:val="24"/>
          <w:szCs w:val="24"/>
          <w:lang w:val="x-none"/>
        </w:rPr>
        <w:t>, л.счет 06001 030630) р/счет №40302810700005000006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БИК 048606000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в РКЦ Сортавала г. Сортавала</w:t>
      </w:r>
    </w:p>
    <w:p w:rsidR="00BE159E" w:rsidRPr="0056031C" w:rsidRDefault="00764E33" w:rsidP="00EA4853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Назначение платежа:</w:t>
      </w:r>
      <w:r w:rsidRPr="0056031C">
        <w:rPr>
          <w:sz w:val="24"/>
          <w:szCs w:val="24"/>
        </w:rPr>
        <w:t xml:space="preserve"> </w:t>
      </w:r>
      <w:r w:rsidR="00050E42" w:rsidRPr="0056031C">
        <w:rPr>
          <w:b/>
          <w:sz w:val="24"/>
          <w:szCs w:val="24"/>
        </w:rPr>
        <w:t xml:space="preserve">«Обеспечение исполнения контракта на выполнение работ </w:t>
      </w:r>
      <w:r w:rsidR="00EA4853" w:rsidRPr="00EA4853">
        <w:rPr>
          <w:b/>
          <w:sz w:val="24"/>
          <w:szCs w:val="24"/>
        </w:rPr>
        <w:t>по сносу аварийных многоквартирных жилых домов по адресу: п. Рускеала, ул. Сортавальское шоссе, д.25, д.26, д.27</w:t>
      </w:r>
      <w:r w:rsidR="00050E42" w:rsidRPr="0056031C">
        <w:rPr>
          <w:b/>
          <w:sz w:val="24"/>
          <w:szCs w:val="24"/>
        </w:rPr>
        <w:t xml:space="preserve">». </w:t>
      </w:r>
    </w:p>
    <w:p w:rsidR="003E5F02" w:rsidRPr="0056031C" w:rsidRDefault="00E844C9" w:rsidP="00861043">
      <w:pPr>
        <w:jc w:val="both"/>
        <w:rPr>
          <w:bCs/>
          <w:sz w:val="24"/>
          <w:szCs w:val="24"/>
        </w:rPr>
      </w:pPr>
      <w:r w:rsidRPr="0056031C">
        <w:rPr>
          <w:sz w:val="24"/>
          <w:szCs w:val="24"/>
        </w:rPr>
        <w:t>Б</w:t>
      </w:r>
      <w:r w:rsidR="003E5F02" w:rsidRPr="0056031C">
        <w:rPr>
          <w:sz w:val="24"/>
          <w:szCs w:val="24"/>
        </w:rPr>
        <w:t>анковско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сопровождени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контракта </w:t>
      </w:r>
      <w:r w:rsidR="003E5F02" w:rsidRPr="0056031C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56031C">
        <w:rPr>
          <w:bCs/>
          <w:sz w:val="24"/>
          <w:szCs w:val="24"/>
        </w:rPr>
        <w:t>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56031C">
        <w:rPr>
          <w:sz w:val="24"/>
          <w:szCs w:val="24"/>
        </w:rPr>
        <w:t>Не установлено.</w:t>
      </w:r>
    </w:p>
    <w:p w:rsidR="00572A75" w:rsidRPr="0056031C" w:rsidRDefault="00572A75" w:rsidP="00572A75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при осуществлении закупки Заказчик устанавливает следующие </w:t>
      </w:r>
      <w:r w:rsidR="001F0CD9" w:rsidRPr="0056031C">
        <w:rPr>
          <w:sz w:val="24"/>
          <w:szCs w:val="24"/>
        </w:rPr>
        <w:t>Е</w:t>
      </w:r>
      <w:r w:rsidRPr="0056031C">
        <w:rPr>
          <w:sz w:val="24"/>
          <w:szCs w:val="24"/>
        </w:rPr>
        <w:t>диные требования к участникам закупки:</w:t>
      </w:r>
    </w:p>
    <w:p w:rsidR="00AB6AF4" w:rsidRPr="0056031C" w:rsidRDefault="00AB6AF4" w:rsidP="00AB6AF4">
      <w:pPr>
        <w:jc w:val="both"/>
        <w:rPr>
          <w:sz w:val="24"/>
          <w:szCs w:val="24"/>
          <w:highlight w:val="yellow"/>
          <w:lang w:eastAsia="ar-SA"/>
        </w:rPr>
      </w:pPr>
      <w:r w:rsidRPr="0056031C">
        <w:rPr>
          <w:sz w:val="24"/>
          <w:szCs w:val="24"/>
        </w:rPr>
        <w:t xml:space="preserve">    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1F0CD9" w:rsidRPr="0056031C">
        <w:rPr>
          <w:sz w:val="24"/>
          <w:szCs w:val="24"/>
        </w:rPr>
        <w:t xml:space="preserve"> – не установлено;</w:t>
      </w:r>
    </w:p>
    <w:p w:rsidR="00F0703D" w:rsidRPr="0056031C" w:rsidRDefault="00F0703D" w:rsidP="001F0CD9">
      <w:pPr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56031C">
          <w:rPr>
            <w:sz w:val="24"/>
            <w:szCs w:val="24"/>
          </w:rPr>
          <w:t>Кодексом</w:t>
        </w:r>
      </w:hyperlink>
      <w:r w:rsidRPr="0056031C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lastRenderedPageBreak/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F0703D" w:rsidRPr="0056031C" w:rsidRDefault="00F0703D" w:rsidP="00F070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9) участник закупки не является офшорной компанией;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10) отсутствие у участника закупки ограничений для участия в закупках, установленных законодательством Российской Федерации. </w:t>
      </w:r>
    </w:p>
    <w:p w:rsidR="00F0703D" w:rsidRPr="0056031C" w:rsidRDefault="00F0703D" w:rsidP="00F0703D">
      <w:pPr>
        <w:ind w:firstLine="284"/>
        <w:jc w:val="both"/>
        <w:rPr>
          <w:color w:val="000000"/>
          <w:sz w:val="24"/>
          <w:szCs w:val="24"/>
        </w:rPr>
      </w:pPr>
      <w:r w:rsidRPr="0056031C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56031C">
        <w:rPr>
          <w:sz w:val="24"/>
          <w:szCs w:val="24"/>
        </w:rPr>
        <w:t xml:space="preserve">Закона </w:t>
      </w:r>
      <w:r w:rsidRPr="0056031C">
        <w:rPr>
          <w:bCs/>
          <w:sz w:val="24"/>
          <w:szCs w:val="24"/>
        </w:rPr>
        <w:t>№44-ФЗ</w:t>
      </w:r>
      <w:r w:rsidRPr="0056031C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56031C" w:rsidRDefault="00521901" w:rsidP="00521901">
      <w:pPr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56031C">
        <w:rPr>
          <w:b/>
          <w:bCs/>
          <w:sz w:val="24"/>
          <w:szCs w:val="24"/>
        </w:rPr>
        <w:t xml:space="preserve">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sz w:val="24"/>
          <w:szCs w:val="24"/>
        </w:rPr>
        <w:t xml:space="preserve">Закона </w:t>
      </w:r>
      <w:r w:rsidRPr="0056031C">
        <w:rPr>
          <w:b/>
          <w:bCs/>
          <w:sz w:val="24"/>
          <w:szCs w:val="24"/>
        </w:rPr>
        <w:t>№</w:t>
      </w:r>
      <w:r w:rsidR="006741CA" w:rsidRPr="0056031C">
        <w:rPr>
          <w:b/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44-ФЗ</w:t>
      </w:r>
      <w:r w:rsidRPr="0056031C">
        <w:rPr>
          <w:b/>
          <w:sz w:val="24"/>
          <w:szCs w:val="24"/>
        </w:rPr>
        <w:t>:</w:t>
      </w:r>
    </w:p>
    <w:p w:rsidR="00DE0FF8" w:rsidRPr="0056031C" w:rsidRDefault="00FF3AC7" w:rsidP="00DE0FF8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Пункт 1 части 1 статьи 31:</w:t>
      </w:r>
      <w:r w:rsidR="00B26650" w:rsidRPr="0056031C">
        <w:rPr>
          <w:b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871515" w:rsidRPr="0056031C" w:rsidRDefault="00871515" w:rsidP="00871515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частью 2 статьи 31 Закона № 44-ФЗ:</w:t>
      </w:r>
    </w:p>
    <w:p w:rsidR="00B26650" w:rsidRPr="0056031C" w:rsidRDefault="00871515" w:rsidP="00B26650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Часть 2 статьи 31:</w:t>
      </w:r>
      <w:r w:rsidR="00442B78" w:rsidRPr="0056031C">
        <w:rPr>
          <w:b/>
          <w:bCs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27624B" w:rsidRPr="0056031C" w:rsidRDefault="0027624B" w:rsidP="0027624B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lastRenderedPageBreak/>
        <w:t>Дополнительные требования к участникам закупки, установленные в соответствии с ч.2.1 ст. 31 Закона № 44-ФЗ: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    Часть 2.1 статьи 31: </w:t>
      </w:r>
      <w:r w:rsidRPr="0056031C">
        <w:rPr>
          <w:sz w:val="24"/>
          <w:szCs w:val="24"/>
        </w:rPr>
        <w:t>Не установлены.</w:t>
      </w:r>
      <w:r w:rsidRPr="0056031C">
        <w:rPr>
          <w:b/>
          <w:sz w:val="24"/>
          <w:szCs w:val="24"/>
        </w:rPr>
        <w:t xml:space="preserve">  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Закона № 44-ФЗ: </w:t>
      </w:r>
      <w:r w:rsidRPr="0056031C">
        <w:rPr>
          <w:bCs/>
          <w:sz w:val="24"/>
          <w:szCs w:val="24"/>
        </w:rPr>
        <w:t xml:space="preserve">условия, запреты и ограничения не установлены. </w:t>
      </w:r>
    </w:p>
    <w:p w:rsidR="0027624B" w:rsidRPr="0056031C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Pr="006546C3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sectPr w:rsidR="0027624B" w:rsidRPr="006546C3" w:rsidSect="0056031C">
      <w:headerReference w:type="even" r:id="rId13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4F" w:rsidRDefault="0048214F" w:rsidP="00153E24">
      <w:r>
        <w:separator/>
      </w:r>
    </w:p>
  </w:endnote>
  <w:endnote w:type="continuationSeparator" w:id="0">
    <w:p w:rsidR="0048214F" w:rsidRDefault="0048214F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4F" w:rsidRDefault="0048214F" w:rsidP="00153E24">
      <w:r>
        <w:separator/>
      </w:r>
    </w:p>
  </w:footnote>
  <w:footnote w:type="continuationSeparator" w:id="0">
    <w:p w:rsidR="0048214F" w:rsidRDefault="0048214F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4821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A1"/>
    <w:multiLevelType w:val="hybridMultilevel"/>
    <w:tmpl w:val="A9BE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753"/>
    <w:multiLevelType w:val="hybridMultilevel"/>
    <w:tmpl w:val="7A34BA20"/>
    <w:lvl w:ilvl="0" w:tplc="B8F65B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6F5F91"/>
    <w:multiLevelType w:val="hybridMultilevel"/>
    <w:tmpl w:val="7DDE0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297839"/>
    <w:multiLevelType w:val="hybridMultilevel"/>
    <w:tmpl w:val="065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69D9"/>
    <w:rsid w:val="000078CA"/>
    <w:rsid w:val="000079F5"/>
    <w:rsid w:val="0001005C"/>
    <w:rsid w:val="00011B1D"/>
    <w:rsid w:val="00014E67"/>
    <w:rsid w:val="0001590B"/>
    <w:rsid w:val="00021773"/>
    <w:rsid w:val="00032F62"/>
    <w:rsid w:val="00033677"/>
    <w:rsid w:val="0003518E"/>
    <w:rsid w:val="000406B9"/>
    <w:rsid w:val="000427AD"/>
    <w:rsid w:val="000434E1"/>
    <w:rsid w:val="00043D5A"/>
    <w:rsid w:val="00044A72"/>
    <w:rsid w:val="00045424"/>
    <w:rsid w:val="00050E42"/>
    <w:rsid w:val="00051600"/>
    <w:rsid w:val="00051EED"/>
    <w:rsid w:val="00055D9B"/>
    <w:rsid w:val="00056550"/>
    <w:rsid w:val="00057B29"/>
    <w:rsid w:val="000621BA"/>
    <w:rsid w:val="00063A78"/>
    <w:rsid w:val="00066E17"/>
    <w:rsid w:val="00071603"/>
    <w:rsid w:val="00072189"/>
    <w:rsid w:val="00072D0C"/>
    <w:rsid w:val="000759D0"/>
    <w:rsid w:val="00076A52"/>
    <w:rsid w:val="00080CBC"/>
    <w:rsid w:val="00082C13"/>
    <w:rsid w:val="0008351B"/>
    <w:rsid w:val="00086143"/>
    <w:rsid w:val="00087F60"/>
    <w:rsid w:val="00090BBA"/>
    <w:rsid w:val="00092E73"/>
    <w:rsid w:val="000961FC"/>
    <w:rsid w:val="000A2113"/>
    <w:rsid w:val="000A30C9"/>
    <w:rsid w:val="000A562A"/>
    <w:rsid w:val="000A7BDE"/>
    <w:rsid w:val="000B4850"/>
    <w:rsid w:val="000C298B"/>
    <w:rsid w:val="000C2CCA"/>
    <w:rsid w:val="000C4CD1"/>
    <w:rsid w:val="000C730E"/>
    <w:rsid w:val="000D45DC"/>
    <w:rsid w:val="000D6A25"/>
    <w:rsid w:val="000E1522"/>
    <w:rsid w:val="000E1AFD"/>
    <w:rsid w:val="000E4288"/>
    <w:rsid w:val="000E595D"/>
    <w:rsid w:val="000E6325"/>
    <w:rsid w:val="000F2713"/>
    <w:rsid w:val="000F2951"/>
    <w:rsid w:val="000F333D"/>
    <w:rsid w:val="000F6326"/>
    <w:rsid w:val="001019CB"/>
    <w:rsid w:val="0010250D"/>
    <w:rsid w:val="00102B5C"/>
    <w:rsid w:val="00110E4A"/>
    <w:rsid w:val="001120FE"/>
    <w:rsid w:val="00112B3D"/>
    <w:rsid w:val="001151D6"/>
    <w:rsid w:val="00115897"/>
    <w:rsid w:val="0012107E"/>
    <w:rsid w:val="00121BBC"/>
    <w:rsid w:val="00133EDB"/>
    <w:rsid w:val="001345EC"/>
    <w:rsid w:val="001402D0"/>
    <w:rsid w:val="001417E2"/>
    <w:rsid w:val="00142B0B"/>
    <w:rsid w:val="00142D26"/>
    <w:rsid w:val="00144616"/>
    <w:rsid w:val="00144D61"/>
    <w:rsid w:val="001478BF"/>
    <w:rsid w:val="001533D0"/>
    <w:rsid w:val="00153E24"/>
    <w:rsid w:val="00154895"/>
    <w:rsid w:val="001569C6"/>
    <w:rsid w:val="0016318D"/>
    <w:rsid w:val="0016503A"/>
    <w:rsid w:val="00166AD8"/>
    <w:rsid w:val="001706FD"/>
    <w:rsid w:val="00173BC3"/>
    <w:rsid w:val="0017619C"/>
    <w:rsid w:val="001802BC"/>
    <w:rsid w:val="001837FE"/>
    <w:rsid w:val="001844F7"/>
    <w:rsid w:val="00184D31"/>
    <w:rsid w:val="00196300"/>
    <w:rsid w:val="001A3C4A"/>
    <w:rsid w:val="001A4463"/>
    <w:rsid w:val="001A5216"/>
    <w:rsid w:val="001A5BBF"/>
    <w:rsid w:val="001A780C"/>
    <w:rsid w:val="001B2BA2"/>
    <w:rsid w:val="001B3AED"/>
    <w:rsid w:val="001B4146"/>
    <w:rsid w:val="001B4551"/>
    <w:rsid w:val="001B6113"/>
    <w:rsid w:val="001B67D1"/>
    <w:rsid w:val="001B6F01"/>
    <w:rsid w:val="001C220C"/>
    <w:rsid w:val="001C334D"/>
    <w:rsid w:val="001C3967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0346"/>
    <w:rsid w:val="001E320F"/>
    <w:rsid w:val="001E53F1"/>
    <w:rsid w:val="001E62E7"/>
    <w:rsid w:val="001E64B6"/>
    <w:rsid w:val="001E68D1"/>
    <w:rsid w:val="001E6C32"/>
    <w:rsid w:val="001E7F62"/>
    <w:rsid w:val="001F0CD9"/>
    <w:rsid w:val="001F48F9"/>
    <w:rsid w:val="001F4F66"/>
    <w:rsid w:val="001F561D"/>
    <w:rsid w:val="001F6E46"/>
    <w:rsid w:val="001F78AD"/>
    <w:rsid w:val="00200721"/>
    <w:rsid w:val="002013D6"/>
    <w:rsid w:val="00202957"/>
    <w:rsid w:val="002039C1"/>
    <w:rsid w:val="00207774"/>
    <w:rsid w:val="00207D2B"/>
    <w:rsid w:val="002110CB"/>
    <w:rsid w:val="002127ED"/>
    <w:rsid w:val="00216434"/>
    <w:rsid w:val="00221ADF"/>
    <w:rsid w:val="00224391"/>
    <w:rsid w:val="00225231"/>
    <w:rsid w:val="002256EF"/>
    <w:rsid w:val="0023041E"/>
    <w:rsid w:val="002308A2"/>
    <w:rsid w:val="0023181F"/>
    <w:rsid w:val="00231F92"/>
    <w:rsid w:val="00233F9D"/>
    <w:rsid w:val="0023567D"/>
    <w:rsid w:val="00237480"/>
    <w:rsid w:val="00237DBC"/>
    <w:rsid w:val="00241747"/>
    <w:rsid w:val="00241BD4"/>
    <w:rsid w:val="0024344F"/>
    <w:rsid w:val="00244210"/>
    <w:rsid w:val="002451F2"/>
    <w:rsid w:val="002521E6"/>
    <w:rsid w:val="00252665"/>
    <w:rsid w:val="00253048"/>
    <w:rsid w:val="002536E5"/>
    <w:rsid w:val="00253705"/>
    <w:rsid w:val="00254A15"/>
    <w:rsid w:val="00255E79"/>
    <w:rsid w:val="00257E01"/>
    <w:rsid w:val="00261626"/>
    <w:rsid w:val="00267D2A"/>
    <w:rsid w:val="002721FA"/>
    <w:rsid w:val="00273F29"/>
    <w:rsid w:val="002753D4"/>
    <w:rsid w:val="00275F4E"/>
    <w:rsid w:val="0027624B"/>
    <w:rsid w:val="002774CF"/>
    <w:rsid w:val="002805B9"/>
    <w:rsid w:val="00280A53"/>
    <w:rsid w:val="00280B9A"/>
    <w:rsid w:val="00281DF8"/>
    <w:rsid w:val="0028686C"/>
    <w:rsid w:val="00287269"/>
    <w:rsid w:val="0029054B"/>
    <w:rsid w:val="00291D27"/>
    <w:rsid w:val="002957C4"/>
    <w:rsid w:val="002959BA"/>
    <w:rsid w:val="002A0213"/>
    <w:rsid w:val="002A5BE3"/>
    <w:rsid w:val="002A71DB"/>
    <w:rsid w:val="002B0D47"/>
    <w:rsid w:val="002B74CF"/>
    <w:rsid w:val="002C203D"/>
    <w:rsid w:val="002C20C6"/>
    <w:rsid w:val="002D1276"/>
    <w:rsid w:val="002D33AB"/>
    <w:rsid w:val="002D3EB1"/>
    <w:rsid w:val="002D4B31"/>
    <w:rsid w:val="002D5888"/>
    <w:rsid w:val="002E0128"/>
    <w:rsid w:val="002E66B3"/>
    <w:rsid w:val="002E6DB1"/>
    <w:rsid w:val="002F177A"/>
    <w:rsid w:val="002F4AF3"/>
    <w:rsid w:val="002F68DB"/>
    <w:rsid w:val="0030064E"/>
    <w:rsid w:val="00300ACF"/>
    <w:rsid w:val="003027CF"/>
    <w:rsid w:val="00305824"/>
    <w:rsid w:val="00310544"/>
    <w:rsid w:val="0031172A"/>
    <w:rsid w:val="003130DA"/>
    <w:rsid w:val="0031379E"/>
    <w:rsid w:val="003164C0"/>
    <w:rsid w:val="00331484"/>
    <w:rsid w:val="00332DB2"/>
    <w:rsid w:val="0033434A"/>
    <w:rsid w:val="003356D5"/>
    <w:rsid w:val="00340A32"/>
    <w:rsid w:val="003415C9"/>
    <w:rsid w:val="003435D6"/>
    <w:rsid w:val="00344487"/>
    <w:rsid w:val="00344992"/>
    <w:rsid w:val="0035122C"/>
    <w:rsid w:val="003513B6"/>
    <w:rsid w:val="00353B5D"/>
    <w:rsid w:val="003562BD"/>
    <w:rsid w:val="00361141"/>
    <w:rsid w:val="003615F4"/>
    <w:rsid w:val="00361B9A"/>
    <w:rsid w:val="00361E2E"/>
    <w:rsid w:val="003631F3"/>
    <w:rsid w:val="00363AE0"/>
    <w:rsid w:val="00364168"/>
    <w:rsid w:val="00364875"/>
    <w:rsid w:val="00365C4B"/>
    <w:rsid w:val="00371A68"/>
    <w:rsid w:val="00372C9A"/>
    <w:rsid w:val="00375EA3"/>
    <w:rsid w:val="00380C7E"/>
    <w:rsid w:val="003834F1"/>
    <w:rsid w:val="00385077"/>
    <w:rsid w:val="00386A16"/>
    <w:rsid w:val="0039293A"/>
    <w:rsid w:val="003950A2"/>
    <w:rsid w:val="003A3082"/>
    <w:rsid w:val="003A5BAB"/>
    <w:rsid w:val="003A6305"/>
    <w:rsid w:val="003A695A"/>
    <w:rsid w:val="003B0BFD"/>
    <w:rsid w:val="003B265F"/>
    <w:rsid w:val="003B2B2D"/>
    <w:rsid w:val="003B3C33"/>
    <w:rsid w:val="003B52B5"/>
    <w:rsid w:val="003C06C0"/>
    <w:rsid w:val="003D1020"/>
    <w:rsid w:val="003D3F90"/>
    <w:rsid w:val="003D5C37"/>
    <w:rsid w:val="003D6E55"/>
    <w:rsid w:val="003E28CB"/>
    <w:rsid w:val="003E52AE"/>
    <w:rsid w:val="003E5F02"/>
    <w:rsid w:val="003E6794"/>
    <w:rsid w:val="003F0F6A"/>
    <w:rsid w:val="003F4AED"/>
    <w:rsid w:val="003F59D6"/>
    <w:rsid w:val="003F5C7D"/>
    <w:rsid w:val="003F7AC1"/>
    <w:rsid w:val="004010B6"/>
    <w:rsid w:val="00402A32"/>
    <w:rsid w:val="004040F5"/>
    <w:rsid w:val="00407D76"/>
    <w:rsid w:val="0041251D"/>
    <w:rsid w:val="00412FA8"/>
    <w:rsid w:val="0041384D"/>
    <w:rsid w:val="004155C1"/>
    <w:rsid w:val="004173EB"/>
    <w:rsid w:val="0041777F"/>
    <w:rsid w:val="004216B6"/>
    <w:rsid w:val="0042239C"/>
    <w:rsid w:val="00422AE5"/>
    <w:rsid w:val="004234EE"/>
    <w:rsid w:val="004306A5"/>
    <w:rsid w:val="004310E9"/>
    <w:rsid w:val="00432391"/>
    <w:rsid w:val="00442277"/>
    <w:rsid w:val="00442B78"/>
    <w:rsid w:val="00444030"/>
    <w:rsid w:val="00445A38"/>
    <w:rsid w:val="00445F13"/>
    <w:rsid w:val="00460C6B"/>
    <w:rsid w:val="00460CC2"/>
    <w:rsid w:val="00460F20"/>
    <w:rsid w:val="004623F5"/>
    <w:rsid w:val="004645A1"/>
    <w:rsid w:val="00465B07"/>
    <w:rsid w:val="0046702A"/>
    <w:rsid w:val="0046726E"/>
    <w:rsid w:val="00467F49"/>
    <w:rsid w:val="004712DD"/>
    <w:rsid w:val="00471708"/>
    <w:rsid w:val="0047506B"/>
    <w:rsid w:val="0048214F"/>
    <w:rsid w:val="0048463B"/>
    <w:rsid w:val="00484749"/>
    <w:rsid w:val="00484EA5"/>
    <w:rsid w:val="004864FE"/>
    <w:rsid w:val="00486EA8"/>
    <w:rsid w:val="00487E01"/>
    <w:rsid w:val="00491BF7"/>
    <w:rsid w:val="00491F11"/>
    <w:rsid w:val="00493433"/>
    <w:rsid w:val="0049467A"/>
    <w:rsid w:val="00495047"/>
    <w:rsid w:val="00495685"/>
    <w:rsid w:val="004A05FE"/>
    <w:rsid w:val="004A0EBD"/>
    <w:rsid w:val="004A1452"/>
    <w:rsid w:val="004A2A4E"/>
    <w:rsid w:val="004A4B74"/>
    <w:rsid w:val="004A5B45"/>
    <w:rsid w:val="004A5F00"/>
    <w:rsid w:val="004A7FE3"/>
    <w:rsid w:val="004B0D5A"/>
    <w:rsid w:val="004B1591"/>
    <w:rsid w:val="004B259A"/>
    <w:rsid w:val="004B2ED1"/>
    <w:rsid w:val="004C10C8"/>
    <w:rsid w:val="004C2978"/>
    <w:rsid w:val="004C2D0D"/>
    <w:rsid w:val="004C2E4B"/>
    <w:rsid w:val="004C3694"/>
    <w:rsid w:val="004D0BE0"/>
    <w:rsid w:val="004D2121"/>
    <w:rsid w:val="004D56A4"/>
    <w:rsid w:val="004E31D3"/>
    <w:rsid w:val="004F2F4B"/>
    <w:rsid w:val="004F59A2"/>
    <w:rsid w:val="004F59DF"/>
    <w:rsid w:val="004F6543"/>
    <w:rsid w:val="00500739"/>
    <w:rsid w:val="005044F7"/>
    <w:rsid w:val="0050620C"/>
    <w:rsid w:val="00507C73"/>
    <w:rsid w:val="00507F78"/>
    <w:rsid w:val="00514F8A"/>
    <w:rsid w:val="00515ED7"/>
    <w:rsid w:val="00516C6C"/>
    <w:rsid w:val="00521901"/>
    <w:rsid w:val="00524818"/>
    <w:rsid w:val="00530EBB"/>
    <w:rsid w:val="00531139"/>
    <w:rsid w:val="005327C7"/>
    <w:rsid w:val="00532C26"/>
    <w:rsid w:val="00532DA9"/>
    <w:rsid w:val="00533A7A"/>
    <w:rsid w:val="0053514C"/>
    <w:rsid w:val="00540549"/>
    <w:rsid w:val="005410A1"/>
    <w:rsid w:val="00541B57"/>
    <w:rsid w:val="00541E46"/>
    <w:rsid w:val="00546EA1"/>
    <w:rsid w:val="005506F7"/>
    <w:rsid w:val="00553F16"/>
    <w:rsid w:val="005563DA"/>
    <w:rsid w:val="00557911"/>
    <w:rsid w:val="00560131"/>
    <w:rsid w:val="0056031C"/>
    <w:rsid w:val="00560924"/>
    <w:rsid w:val="0056109E"/>
    <w:rsid w:val="005629CC"/>
    <w:rsid w:val="00563FEF"/>
    <w:rsid w:val="00566602"/>
    <w:rsid w:val="00571DA7"/>
    <w:rsid w:val="00572A75"/>
    <w:rsid w:val="00573371"/>
    <w:rsid w:val="005752A7"/>
    <w:rsid w:val="00582815"/>
    <w:rsid w:val="00583875"/>
    <w:rsid w:val="00584BA9"/>
    <w:rsid w:val="0058535A"/>
    <w:rsid w:val="00587378"/>
    <w:rsid w:val="0059102B"/>
    <w:rsid w:val="00592D26"/>
    <w:rsid w:val="00593EC0"/>
    <w:rsid w:val="00594DDE"/>
    <w:rsid w:val="005A1BDF"/>
    <w:rsid w:val="005C2A56"/>
    <w:rsid w:val="005C3260"/>
    <w:rsid w:val="005C340C"/>
    <w:rsid w:val="005C498B"/>
    <w:rsid w:val="005C72F3"/>
    <w:rsid w:val="005D01D1"/>
    <w:rsid w:val="005D23F3"/>
    <w:rsid w:val="005D348A"/>
    <w:rsid w:val="005D4F05"/>
    <w:rsid w:val="005E1BCC"/>
    <w:rsid w:val="005E1D2D"/>
    <w:rsid w:val="005E2316"/>
    <w:rsid w:val="005F0457"/>
    <w:rsid w:val="005F11B6"/>
    <w:rsid w:val="005F16CE"/>
    <w:rsid w:val="005F5294"/>
    <w:rsid w:val="00602017"/>
    <w:rsid w:val="00603A32"/>
    <w:rsid w:val="00606F50"/>
    <w:rsid w:val="00607526"/>
    <w:rsid w:val="00607AC5"/>
    <w:rsid w:val="0061021C"/>
    <w:rsid w:val="0061250D"/>
    <w:rsid w:val="00614E09"/>
    <w:rsid w:val="006168B2"/>
    <w:rsid w:val="00616A82"/>
    <w:rsid w:val="0061708B"/>
    <w:rsid w:val="006178FE"/>
    <w:rsid w:val="00617CA5"/>
    <w:rsid w:val="00620891"/>
    <w:rsid w:val="00622DFD"/>
    <w:rsid w:val="00624E0C"/>
    <w:rsid w:val="006266CF"/>
    <w:rsid w:val="0063042C"/>
    <w:rsid w:val="00630A31"/>
    <w:rsid w:val="00630E1D"/>
    <w:rsid w:val="0063236E"/>
    <w:rsid w:val="0064194F"/>
    <w:rsid w:val="00641BA5"/>
    <w:rsid w:val="00642EDC"/>
    <w:rsid w:val="0065077D"/>
    <w:rsid w:val="00651447"/>
    <w:rsid w:val="006517CC"/>
    <w:rsid w:val="006546C3"/>
    <w:rsid w:val="0065537D"/>
    <w:rsid w:val="00661518"/>
    <w:rsid w:val="0066190C"/>
    <w:rsid w:val="0066367F"/>
    <w:rsid w:val="00665E6D"/>
    <w:rsid w:val="00666391"/>
    <w:rsid w:val="006741CA"/>
    <w:rsid w:val="006771A6"/>
    <w:rsid w:val="00691405"/>
    <w:rsid w:val="00691A6E"/>
    <w:rsid w:val="00695166"/>
    <w:rsid w:val="00697E09"/>
    <w:rsid w:val="006A09F6"/>
    <w:rsid w:val="006A0A08"/>
    <w:rsid w:val="006A19E6"/>
    <w:rsid w:val="006A2D62"/>
    <w:rsid w:val="006A3318"/>
    <w:rsid w:val="006A58C2"/>
    <w:rsid w:val="006A6461"/>
    <w:rsid w:val="006A7A6E"/>
    <w:rsid w:val="006B0B08"/>
    <w:rsid w:val="006B0EF6"/>
    <w:rsid w:val="006B148B"/>
    <w:rsid w:val="006C0350"/>
    <w:rsid w:val="006C4193"/>
    <w:rsid w:val="006C4D54"/>
    <w:rsid w:val="006C5B4C"/>
    <w:rsid w:val="006C6F79"/>
    <w:rsid w:val="006D05AE"/>
    <w:rsid w:val="006D2AF6"/>
    <w:rsid w:val="006D5062"/>
    <w:rsid w:val="006E08F6"/>
    <w:rsid w:val="006E264A"/>
    <w:rsid w:val="006E5238"/>
    <w:rsid w:val="006E5F55"/>
    <w:rsid w:val="006F0ED3"/>
    <w:rsid w:val="006F1763"/>
    <w:rsid w:val="006F1AFE"/>
    <w:rsid w:val="006F3010"/>
    <w:rsid w:val="0070086A"/>
    <w:rsid w:val="007107AE"/>
    <w:rsid w:val="00711CE9"/>
    <w:rsid w:val="00712F79"/>
    <w:rsid w:val="00714A71"/>
    <w:rsid w:val="00714F36"/>
    <w:rsid w:val="007162D2"/>
    <w:rsid w:val="007162FA"/>
    <w:rsid w:val="0071745A"/>
    <w:rsid w:val="007175B9"/>
    <w:rsid w:val="007200F2"/>
    <w:rsid w:val="00721492"/>
    <w:rsid w:val="007278C9"/>
    <w:rsid w:val="00727923"/>
    <w:rsid w:val="00731CC1"/>
    <w:rsid w:val="00732D13"/>
    <w:rsid w:val="007342A2"/>
    <w:rsid w:val="007424C7"/>
    <w:rsid w:val="00744E9D"/>
    <w:rsid w:val="00750499"/>
    <w:rsid w:val="0075267B"/>
    <w:rsid w:val="00752683"/>
    <w:rsid w:val="0076284C"/>
    <w:rsid w:val="007647AC"/>
    <w:rsid w:val="00764E33"/>
    <w:rsid w:val="00764FF3"/>
    <w:rsid w:val="0076777C"/>
    <w:rsid w:val="0077091B"/>
    <w:rsid w:val="00770C12"/>
    <w:rsid w:val="0077311B"/>
    <w:rsid w:val="007734F0"/>
    <w:rsid w:val="00775928"/>
    <w:rsid w:val="007768B8"/>
    <w:rsid w:val="00776B92"/>
    <w:rsid w:val="00777E8B"/>
    <w:rsid w:val="007960F3"/>
    <w:rsid w:val="00796764"/>
    <w:rsid w:val="00796AB4"/>
    <w:rsid w:val="00797704"/>
    <w:rsid w:val="007A0CD0"/>
    <w:rsid w:val="007A1303"/>
    <w:rsid w:val="007A5AAA"/>
    <w:rsid w:val="007A7136"/>
    <w:rsid w:val="007B0292"/>
    <w:rsid w:val="007B0BDD"/>
    <w:rsid w:val="007B1595"/>
    <w:rsid w:val="007B48A2"/>
    <w:rsid w:val="007B4A96"/>
    <w:rsid w:val="007B6396"/>
    <w:rsid w:val="007B7A63"/>
    <w:rsid w:val="007C095E"/>
    <w:rsid w:val="007C0F8B"/>
    <w:rsid w:val="007C3993"/>
    <w:rsid w:val="007C57B2"/>
    <w:rsid w:val="007C70CB"/>
    <w:rsid w:val="007D0B2D"/>
    <w:rsid w:val="007D111A"/>
    <w:rsid w:val="007D4F4C"/>
    <w:rsid w:val="007D675B"/>
    <w:rsid w:val="007E1A59"/>
    <w:rsid w:val="007E2AB6"/>
    <w:rsid w:val="007E51D3"/>
    <w:rsid w:val="007E5640"/>
    <w:rsid w:val="007F40E5"/>
    <w:rsid w:val="007F4267"/>
    <w:rsid w:val="007F54FB"/>
    <w:rsid w:val="007F7B3C"/>
    <w:rsid w:val="008007B6"/>
    <w:rsid w:val="008030B6"/>
    <w:rsid w:val="008036BD"/>
    <w:rsid w:val="008036C8"/>
    <w:rsid w:val="00804812"/>
    <w:rsid w:val="0080616A"/>
    <w:rsid w:val="00807E8E"/>
    <w:rsid w:val="008107F7"/>
    <w:rsid w:val="00810C6A"/>
    <w:rsid w:val="008119B8"/>
    <w:rsid w:val="008157DE"/>
    <w:rsid w:val="00817EB5"/>
    <w:rsid w:val="008219A8"/>
    <w:rsid w:val="00821D06"/>
    <w:rsid w:val="00822110"/>
    <w:rsid w:val="00823ECC"/>
    <w:rsid w:val="008305B7"/>
    <w:rsid w:val="008321BC"/>
    <w:rsid w:val="008323A4"/>
    <w:rsid w:val="008352F6"/>
    <w:rsid w:val="00835A33"/>
    <w:rsid w:val="0084023B"/>
    <w:rsid w:val="008422B2"/>
    <w:rsid w:val="00842DF2"/>
    <w:rsid w:val="008446B2"/>
    <w:rsid w:val="00844ECE"/>
    <w:rsid w:val="00846F80"/>
    <w:rsid w:val="008504D8"/>
    <w:rsid w:val="00851F6D"/>
    <w:rsid w:val="008556D5"/>
    <w:rsid w:val="00856ACC"/>
    <w:rsid w:val="00857376"/>
    <w:rsid w:val="00861043"/>
    <w:rsid w:val="008616A7"/>
    <w:rsid w:val="008618DE"/>
    <w:rsid w:val="00862244"/>
    <w:rsid w:val="00863A30"/>
    <w:rsid w:val="0086485C"/>
    <w:rsid w:val="008672B9"/>
    <w:rsid w:val="008701BD"/>
    <w:rsid w:val="00871515"/>
    <w:rsid w:val="008730FF"/>
    <w:rsid w:val="0087702C"/>
    <w:rsid w:val="0088342E"/>
    <w:rsid w:val="00886BDF"/>
    <w:rsid w:val="0089029B"/>
    <w:rsid w:val="00891876"/>
    <w:rsid w:val="00893F9F"/>
    <w:rsid w:val="00895F14"/>
    <w:rsid w:val="008A0410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6266"/>
    <w:rsid w:val="008C75DC"/>
    <w:rsid w:val="008D63E1"/>
    <w:rsid w:val="008D69BC"/>
    <w:rsid w:val="008E0313"/>
    <w:rsid w:val="008E103A"/>
    <w:rsid w:val="008F1147"/>
    <w:rsid w:val="008F3691"/>
    <w:rsid w:val="008F462E"/>
    <w:rsid w:val="008F6635"/>
    <w:rsid w:val="008F6A72"/>
    <w:rsid w:val="008F7081"/>
    <w:rsid w:val="008F7A72"/>
    <w:rsid w:val="00900158"/>
    <w:rsid w:val="00900C10"/>
    <w:rsid w:val="00901770"/>
    <w:rsid w:val="00905F34"/>
    <w:rsid w:val="0090791C"/>
    <w:rsid w:val="00907EF3"/>
    <w:rsid w:val="00912302"/>
    <w:rsid w:val="00915CBF"/>
    <w:rsid w:val="00916113"/>
    <w:rsid w:val="009210FF"/>
    <w:rsid w:val="009248C7"/>
    <w:rsid w:val="0092555D"/>
    <w:rsid w:val="0092739A"/>
    <w:rsid w:val="0093050F"/>
    <w:rsid w:val="00935F62"/>
    <w:rsid w:val="00936F0E"/>
    <w:rsid w:val="009374C9"/>
    <w:rsid w:val="009405B9"/>
    <w:rsid w:val="00942E16"/>
    <w:rsid w:val="009451EC"/>
    <w:rsid w:val="00950823"/>
    <w:rsid w:val="00954716"/>
    <w:rsid w:val="00954C98"/>
    <w:rsid w:val="00960772"/>
    <w:rsid w:val="00962E5A"/>
    <w:rsid w:val="00964FB4"/>
    <w:rsid w:val="00966B1D"/>
    <w:rsid w:val="00971291"/>
    <w:rsid w:val="00975DBC"/>
    <w:rsid w:val="0097692D"/>
    <w:rsid w:val="009810D6"/>
    <w:rsid w:val="0099208F"/>
    <w:rsid w:val="00993120"/>
    <w:rsid w:val="00993531"/>
    <w:rsid w:val="0099452F"/>
    <w:rsid w:val="00994A27"/>
    <w:rsid w:val="009965E6"/>
    <w:rsid w:val="00996F36"/>
    <w:rsid w:val="009A4450"/>
    <w:rsid w:val="009A46E7"/>
    <w:rsid w:val="009B3066"/>
    <w:rsid w:val="009B4C05"/>
    <w:rsid w:val="009B5921"/>
    <w:rsid w:val="009B6173"/>
    <w:rsid w:val="009C01FB"/>
    <w:rsid w:val="009C117E"/>
    <w:rsid w:val="009C1CB0"/>
    <w:rsid w:val="009C38E2"/>
    <w:rsid w:val="009C74D6"/>
    <w:rsid w:val="009D2296"/>
    <w:rsid w:val="009D28FF"/>
    <w:rsid w:val="009D56A9"/>
    <w:rsid w:val="009E0294"/>
    <w:rsid w:val="009E331E"/>
    <w:rsid w:val="009F4A5F"/>
    <w:rsid w:val="009F5BF8"/>
    <w:rsid w:val="009F5DC0"/>
    <w:rsid w:val="009F6D7F"/>
    <w:rsid w:val="009F7FFA"/>
    <w:rsid w:val="00A0110D"/>
    <w:rsid w:val="00A024E4"/>
    <w:rsid w:val="00A06B6D"/>
    <w:rsid w:val="00A079B3"/>
    <w:rsid w:val="00A13EFC"/>
    <w:rsid w:val="00A14D39"/>
    <w:rsid w:val="00A15285"/>
    <w:rsid w:val="00A153E7"/>
    <w:rsid w:val="00A22C40"/>
    <w:rsid w:val="00A24853"/>
    <w:rsid w:val="00A25A8B"/>
    <w:rsid w:val="00A25E4E"/>
    <w:rsid w:val="00A25FD0"/>
    <w:rsid w:val="00A30438"/>
    <w:rsid w:val="00A319E8"/>
    <w:rsid w:val="00A3355A"/>
    <w:rsid w:val="00A3612E"/>
    <w:rsid w:val="00A5074C"/>
    <w:rsid w:val="00A52720"/>
    <w:rsid w:val="00A63BCD"/>
    <w:rsid w:val="00A65829"/>
    <w:rsid w:val="00A672F5"/>
    <w:rsid w:val="00A676C4"/>
    <w:rsid w:val="00A67DD9"/>
    <w:rsid w:val="00A7063D"/>
    <w:rsid w:val="00A70A37"/>
    <w:rsid w:val="00A718B2"/>
    <w:rsid w:val="00A73DA4"/>
    <w:rsid w:val="00A743FF"/>
    <w:rsid w:val="00A74964"/>
    <w:rsid w:val="00A764F8"/>
    <w:rsid w:val="00A80443"/>
    <w:rsid w:val="00A8486C"/>
    <w:rsid w:val="00A84B7B"/>
    <w:rsid w:val="00A85361"/>
    <w:rsid w:val="00A85E29"/>
    <w:rsid w:val="00A902F1"/>
    <w:rsid w:val="00A91582"/>
    <w:rsid w:val="00A93959"/>
    <w:rsid w:val="00AA01F0"/>
    <w:rsid w:val="00AA2FFB"/>
    <w:rsid w:val="00AA3E6C"/>
    <w:rsid w:val="00AA5822"/>
    <w:rsid w:val="00AA5A74"/>
    <w:rsid w:val="00AA5C1C"/>
    <w:rsid w:val="00AA78C1"/>
    <w:rsid w:val="00AB1176"/>
    <w:rsid w:val="00AB287E"/>
    <w:rsid w:val="00AB589F"/>
    <w:rsid w:val="00AB6AF4"/>
    <w:rsid w:val="00AC16C1"/>
    <w:rsid w:val="00AC5BE8"/>
    <w:rsid w:val="00AC619E"/>
    <w:rsid w:val="00AD0481"/>
    <w:rsid w:val="00AD1577"/>
    <w:rsid w:val="00AD1DDE"/>
    <w:rsid w:val="00AD33FA"/>
    <w:rsid w:val="00AD3701"/>
    <w:rsid w:val="00AD3AF7"/>
    <w:rsid w:val="00AD7B73"/>
    <w:rsid w:val="00AE01E1"/>
    <w:rsid w:val="00AE13C0"/>
    <w:rsid w:val="00AE1F52"/>
    <w:rsid w:val="00AE22D0"/>
    <w:rsid w:val="00AE3142"/>
    <w:rsid w:val="00AE37E2"/>
    <w:rsid w:val="00AE38F3"/>
    <w:rsid w:val="00AF0342"/>
    <w:rsid w:val="00AF34DA"/>
    <w:rsid w:val="00AF46B4"/>
    <w:rsid w:val="00B03C2A"/>
    <w:rsid w:val="00B04645"/>
    <w:rsid w:val="00B06995"/>
    <w:rsid w:val="00B14004"/>
    <w:rsid w:val="00B16501"/>
    <w:rsid w:val="00B20507"/>
    <w:rsid w:val="00B213A6"/>
    <w:rsid w:val="00B26650"/>
    <w:rsid w:val="00B30075"/>
    <w:rsid w:val="00B3318F"/>
    <w:rsid w:val="00B33F38"/>
    <w:rsid w:val="00B341CF"/>
    <w:rsid w:val="00B355C3"/>
    <w:rsid w:val="00B37CC9"/>
    <w:rsid w:val="00B40F44"/>
    <w:rsid w:val="00B42113"/>
    <w:rsid w:val="00B426CE"/>
    <w:rsid w:val="00B42C3D"/>
    <w:rsid w:val="00B44781"/>
    <w:rsid w:val="00B4585F"/>
    <w:rsid w:val="00B45E0A"/>
    <w:rsid w:val="00B5723C"/>
    <w:rsid w:val="00B640AF"/>
    <w:rsid w:val="00B70C6D"/>
    <w:rsid w:val="00B7166E"/>
    <w:rsid w:val="00B74D4C"/>
    <w:rsid w:val="00B768D8"/>
    <w:rsid w:val="00B779E7"/>
    <w:rsid w:val="00B810F3"/>
    <w:rsid w:val="00B82B97"/>
    <w:rsid w:val="00B83B1A"/>
    <w:rsid w:val="00B850D9"/>
    <w:rsid w:val="00B8663A"/>
    <w:rsid w:val="00B90370"/>
    <w:rsid w:val="00B91EC1"/>
    <w:rsid w:val="00B97B3E"/>
    <w:rsid w:val="00BA3C7B"/>
    <w:rsid w:val="00BA42CA"/>
    <w:rsid w:val="00BA4BF6"/>
    <w:rsid w:val="00BA6B9C"/>
    <w:rsid w:val="00BA7B9F"/>
    <w:rsid w:val="00BB24EB"/>
    <w:rsid w:val="00BB421E"/>
    <w:rsid w:val="00BB6E31"/>
    <w:rsid w:val="00BB724B"/>
    <w:rsid w:val="00BB7797"/>
    <w:rsid w:val="00BC337B"/>
    <w:rsid w:val="00BC7D03"/>
    <w:rsid w:val="00BD044F"/>
    <w:rsid w:val="00BD5A79"/>
    <w:rsid w:val="00BD6020"/>
    <w:rsid w:val="00BD64EE"/>
    <w:rsid w:val="00BE159E"/>
    <w:rsid w:val="00BE1B45"/>
    <w:rsid w:val="00BE1E97"/>
    <w:rsid w:val="00BF280F"/>
    <w:rsid w:val="00BF4551"/>
    <w:rsid w:val="00BF4BC5"/>
    <w:rsid w:val="00BF557B"/>
    <w:rsid w:val="00BF6C7E"/>
    <w:rsid w:val="00C01107"/>
    <w:rsid w:val="00C0594B"/>
    <w:rsid w:val="00C07CD9"/>
    <w:rsid w:val="00C1293C"/>
    <w:rsid w:val="00C149B8"/>
    <w:rsid w:val="00C154A2"/>
    <w:rsid w:val="00C15FE1"/>
    <w:rsid w:val="00C15FFA"/>
    <w:rsid w:val="00C175EA"/>
    <w:rsid w:val="00C20B16"/>
    <w:rsid w:val="00C21CEB"/>
    <w:rsid w:val="00C23D01"/>
    <w:rsid w:val="00C26CCB"/>
    <w:rsid w:val="00C27BB0"/>
    <w:rsid w:val="00C3169F"/>
    <w:rsid w:val="00C31839"/>
    <w:rsid w:val="00C36B58"/>
    <w:rsid w:val="00C4095F"/>
    <w:rsid w:val="00C41751"/>
    <w:rsid w:val="00C42430"/>
    <w:rsid w:val="00C4432B"/>
    <w:rsid w:val="00C47D7E"/>
    <w:rsid w:val="00C47E3E"/>
    <w:rsid w:val="00C51809"/>
    <w:rsid w:val="00C548FD"/>
    <w:rsid w:val="00C56E14"/>
    <w:rsid w:val="00C60A2E"/>
    <w:rsid w:val="00C64F49"/>
    <w:rsid w:val="00C66113"/>
    <w:rsid w:val="00C66B13"/>
    <w:rsid w:val="00C676C2"/>
    <w:rsid w:val="00C706F2"/>
    <w:rsid w:val="00C708C0"/>
    <w:rsid w:val="00C70EFB"/>
    <w:rsid w:val="00C76004"/>
    <w:rsid w:val="00C7697B"/>
    <w:rsid w:val="00C77C47"/>
    <w:rsid w:val="00C843C5"/>
    <w:rsid w:val="00C9439F"/>
    <w:rsid w:val="00C9542D"/>
    <w:rsid w:val="00C9573C"/>
    <w:rsid w:val="00C96AF7"/>
    <w:rsid w:val="00C96D77"/>
    <w:rsid w:val="00CA4D95"/>
    <w:rsid w:val="00CA7D2A"/>
    <w:rsid w:val="00CA7E90"/>
    <w:rsid w:val="00CB169F"/>
    <w:rsid w:val="00CB2E81"/>
    <w:rsid w:val="00CB2F9D"/>
    <w:rsid w:val="00CB5C18"/>
    <w:rsid w:val="00CB7941"/>
    <w:rsid w:val="00CC16A0"/>
    <w:rsid w:val="00CC181D"/>
    <w:rsid w:val="00CC2052"/>
    <w:rsid w:val="00CC4D67"/>
    <w:rsid w:val="00CD1977"/>
    <w:rsid w:val="00CD26FB"/>
    <w:rsid w:val="00CE1ED7"/>
    <w:rsid w:val="00CE2817"/>
    <w:rsid w:val="00CE43BE"/>
    <w:rsid w:val="00CE60B7"/>
    <w:rsid w:val="00CF184D"/>
    <w:rsid w:val="00CF37E3"/>
    <w:rsid w:val="00CF6E03"/>
    <w:rsid w:val="00CF70EC"/>
    <w:rsid w:val="00CF7BB5"/>
    <w:rsid w:val="00CF7C5E"/>
    <w:rsid w:val="00D00687"/>
    <w:rsid w:val="00D01170"/>
    <w:rsid w:val="00D06E80"/>
    <w:rsid w:val="00D133FD"/>
    <w:rsid w:val="00D165DF"/>
    <w:rsid w:val="00D17C25"/>
    <w:rsid w:val="00D206A3"/>
    <w:rsid w:val="00D230CD"/>
    <w:rsid w:val="00D251DF"/>
    <w:rsid w:val="00D252ED"/>
    <w:rsid w:val="00D30147"/>
    <w:rsid w:val="00D30809"/>
    <w:rsid w:val="00D32C3B"/>
    <w:rsid w:val="00D34A28"/>
    <w:rsid w:val="00D355B3"/>
    <w:rsid w:val="00D35BE2"/>
    <w:rsid w:val="00D403E7"/>
    <w:rsid w:val="00D41A49"/>
    <w:rsid w:val="00D46B8E"/>
    <w:rsid w:val="00D474A4"/>
    <w:rsid w:val="00D528E7"/>
    <w:rsid w:val="00D578C6"/>
    <w:rsid w:val="00D613F1"/>
    <w:rsid w:val="00D61AF5"/>
    <w:rsid w:val="00D62DD7"/>
    <w:rsid w:val="00D66968"/>
    <w:rsid w:val="00D6706B"/>
    <w:rsid w:val="00D74B55"/>
    <w:rsid w:val="00D757AC"/>
    <w:rsid w:val="00D760D9"/>
    <w:rsid w:val="00D804B7"/>
    <w:rsid w:val="00D87B35"/>
    <w:rsid w:val="00D87ED6"/>
    <w:rsid w:val="00D91545"/>
    <w:rsid w:val="00D945D0"/>
    <w:rsid w:val="00D948F9"/>
    <w:rsid w:val="00DA051B"/>
    <w:rsid w:val="00DA2AAB"/>
    <w:rsid w:val="00DA476B"/>
    <w:rsid w:val="00DA4AA3"/>
    <w:rsid w:val="00DA5955"/>
    <w:rsid w:val="00DA5CC5"/>
    <w:rsid w:val="00DB349C"/>
    <w:rsid w:val="00DB444C"/>
    <w:rsid w:val="00DB5EA9"/>
    <w:rsid w:val="00DC24D0"/>
    <w:rsid w:val="00DC3EF1"/>
    <w:rsid w:val="00DC54F3"/>
    <w:rsid w:val="00DD04C0"/>
    <w:rsid w:val="00DD17B6"/>
    <w:rsid w:val="00DD2A31"/>
    <w:rsid w:val="00DD3A8C"/>
    <w:rsid w:val="00DD4886"/>
    <w:rsid w:val="00DD69FE"/>
    <w:rsid w:val="00DE0FF8"/>
    <w:rsid w:val="00DE61C4"/>
    <w:rsid w:val="00DF0EFB"/>
    <w:rsid w:val="00DF1670"/>
    <w:rsid w:val="00DF794E"/>
    <w:rsid w:val="00E018A6"/>
    <w:rsid w:val="00E04437"/>
    <w:rsid w:val="00E05F3A"/>
    <w:rsid w:val="00E06C61"/>
    <w:rsid w:val="00E11438"/>
    <w:rsid w:val="00E1230B"/>
    <w:rsid w:val="00E20F41"/>
    <w:rsid w:val="00E21E5D"/>
    <w:rsid w:val="00E27BEC"/>
    <w:rsid w:val="00E3181A"/>
    <w:rsid w:val="00E40233"/>
    <w:rsid w:val="00E43050"/>
    <w:rsid w:val="00E43BE2"/>
    <w:rsid w:val="00E441BD"/>
    <w:rsid w:val="00E4445D"/>
    <w:rsid w:val="00E503FB"/>
    <w:rsid w:val="00E50A20"/>
    <w:rsid w:val="00E60511"/>
    <w:rsid w:val="00E60EC5"/>
    <w:rsid w:val="00E628B1"/>
    <w:rsid w:val="00E6451D"/>
    <w:rsid w:val="00E64947"/>
    <w:rsid w:val="00E64BD9"/>
    <w:rsid w:val="00E6575A"/>
    <w:rsid w:val="00E6715F"/>
    <w:rsid w:val="00E67776"/>
    <w:rsid w:val="00E71743"/>
    <w:rsid w:val="00E75CFB"/>
    <w:rsid w:val="00E75F42"/>
    <w:rsid w:val="00E837E5"/>
    <w:rsid w:val="00E844C9"/>
    <w:rsid w:val="00E84E0A"/>
    <w:rsid w:val="00E85AD0"/>
    <w:rsid w:val="00E86594"/>
    <w:rsid w:val="00E8660C"/>
    <w:rsid w:val="00E871CA"/>
    <w:rsid w:val="00E87FA8"/>
    <w:rsid w:val="00E9576A"/>
    <w:rsid w:val="00E976FA"/>
    <w:rsid w:val="00EA340C"/>
    <w:rsid w:val="00EA3564"/>
    <w:rsid w:val="00EA42CE"/>
    <w:rsid w:val="00EA4608"/>
    <w:rsid w:val="00EA4853"/>
    <w:rsid w:val="00EB1187"/>
    <w:rsid w:val="00EB35D5"/>
    <w:rsid w:val="00EB4301"/>
    <w:rsid w:val="00EB481C"/>
    <w:rsid w:val="00EB7F9A"/>
    <w:rsid w:val="00EC3235"/>
    <w:rsid w:val="00EC4888"/>
    <w:rsid w:val="00EC5366"/>
    <w:rsid w:val="00EC585A"/>
    <w:rsid w:val="00EC7DEA"/>
    <w:rsid w:val="00ED27FB"/>
    <w:rsid w:val="00ED3934"/>
    <w:rsid w:val="00ED3B2B"/>
    <w:rsid w:val="00ED4EF3"/>
    <w:rsid w:val="00ED566D"/>
    <w:rsid w:val="00ED622C"/>
    <w:rsid w:val="00ED6BA3"/>
    <w:rsid w:val="00ED787D"/>
    <w:rsid w:val="00EE2F0B"/>
    <w:rsid w:val="00EE4034"/>
    <w:rsid w:val="00EE6B2E"/>
    <w:rsid w:val="00EF089A"/>
    <w:rsid w:val="00EF3012"/>
    <w:rsid w:val="00F00470"/>
    <w:rsid w:val="00F0192B"/>
    <w:rsid w:val="00F01EF8"/>
    <w:rsid w:val="00F01FA1"/>
    <w:rsid w:val="00F06720"/>
    <w:rsid w:val="00F0703D"/>
    <w:rsid w:val="00F1076C"/>
    <w:rsid w:val="00F13195"/>
    <w:rsid w:val="00F16A35"/>
    <w:rsid w:val="00F256CC"/>
    <w:rsid w:val="00F324EE"/>
    <w:rsid w:val="00F33A32"/>
    <w:rsid w:val="00F34BB3"/>
    <w:rsid w:val="00F417E2"/>
    <w:rsid w:val="00F41A0C"/>
    <w:rsid w:val="00F45DA9"/>
    <w:rsid w:val="00F460B9"/>
    <w:rsid w:val="00F51E3D"/>
    <w:rsid w:val="00F56B9E"/>
    <w:rsid w:val="00F57595"/>
    <w:rsid w:val="00F60EF3"/>
    <w:rsid w:val="00F62515"/>
    <w:rsid w:val="00F62B51"/>
    <w:rsid w:val="00F646A9"/>
    <w:rsid w:val="00F65CDC"/>
    <w:rsid w:val="00F713DE"/>
    <w:rsid w:val="00F71589"/>
    <w:rsid w:val="00F7162C"/>
    <w:rsid w:val="00F738DC"/>
    <w:rsid w:val="00F74550"/>
    <w:rsid w:val="00F75849"/>
    <w:rsid w:val="00F7673D"/>
    <w:rsid w:val="00F81922"/>
    <w:rsid w:val="00F820A0"/>
    <w:rsid w:val="00F82CE7"/>
    <w:rsid w:val="00F8417C"/>
    <w:rsid w:val="00F875DC"/>
    <w:rsid w:val="00F95F8E"/>
    <w:rsid w:val="00F96EE2"/>
    <w:rsid w:val="00FA3E99"/>
    <w:rsid w:val="00FA5EE6"/>
    <w:rsid w:val="00FA7C32"/>
    <w:rsid w:val="00FB2DF8"/>
    <w:rsid w:val="00FB32B4"/>
    <w:rsid w:val="00FB5032"/>
    <w:rsid w:val="00FB76C6"/>
    <w:rsid w:val="00FC0781"/>
    <w:rsid w:val="00FC0AEE"/>
    <w:rsid w:val="00FC2904"/>
    <w:rsid w:val="00FC4A7F"/>
    <w:rsid w:val="00FC4B3A"/>
    <w:rsid w:val="00FD0AD3"/>
    <w:rsid w:val="00FD2563"/>
    <w:rsid w:val="00FD37D3"/>
    <w:rsid w:val="00FD4604"/>
    <w:rsid w:val="00FD76B1"/>
    <w:rsid w:val="00FD7C0C"/>
    <w:rsid w:val="00FE0AA8"/>
    <w:rsid w:val="00FE5B1D"/>
    <w:rsid w:val="00FE67E4"/>
    <w:rsid w:val="00FF15EA"/>
    <w:rsid w:val="00FF3A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B46F8-4FCC-4E02-B15C-0A796FC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741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4B3A"/>
    <w:pPr>
      <w:ind w:left="720"/>
      <w:contextualSpacing/>
    </w:pPr>
  </w:style>
  <w:style w:type="character" w:styleId="af0">
    <w:name w:val="Emphasis"/>
    <w:basedOn w:val="a0"/>
    <w:uiPriority w:val="20"/>
    <w:qFormat/>
    <w:rsid w:val="008F6A72"/>
    <w:rPr>
      <w:i/>
      <w:iCs/>
    </w:rPr>
  </w:style>
  <w:style w:type="paragraph" w:customStyle="1" w:styleId="s1">
    <w:name w:val="s_1"/>
    <w:basedOn w:val="a"/>
    <w:rsid w:val="001A3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6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6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948</cp:revision>
  <cp:lastPrinted>2019-07-18T14:41:00Z</cp:lastPrinted>
  <dcterms:created xsi:type="dcterms:W3CDTF">2014-02-11T16:16:00Z</dcterms:created>
  <dcterms:modified xsi:type="dcterms:W3CDTF">2019-07-18T15:27:00Z</dcterms:modified>
</cp:coreProperties>
</file>