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D5" w:rsidRPr="00CB2B20" w:rsidRDefault="00737FD5" w:rsidP="00251C7F">
      <w:pPr>
        <w:tabs>
          <w:tab w:val="left" w:pos="3384"/>
        </w:tabs>
        <w:rPr>
          <w:sz w:val="28"/>
          <w:szCs w:val="28"/>
        </w:rPr>
      </w:pPr>
    </w:p>
    <w:p w:rsidR="006411F0" w:rsidRPr="006411F0" w:rsidRDefault="006411F0" w:rsidP="006411F0">
      <w:pPr>
        <w:tabs>
          <w:tab w:val="left" w:pos="3384"/>
        </w:tabs>
        <w:jc w:val="center"/>
        <w:rPr>
          <w:b/>
          <w:sz w:val="32"/>
          <w:szCs w:val="32"/>
        </w:rPr>
      </w:pPr>
      <w:r w:rsidRPr="006411F0">
        <w:rPr>
          <w:b/>
          <w:sz w:val="32"/>
          <w:szCs w:val="32"/>
        </w:rPr>
        <w:t xml:space="preserve">Государственным казенным учреждением Республики Карелия </w:t>
      </w:r>
    </w:p>
    <w:p w:rsidR="00737FD5" w:rsidRPr="006411F0" w:rsidRDefault="006411F0" w:rsidP="006411F0">
      <w:pPr>
        <w:tabs>
          <w:tab w:val="left" w:pos="3384"/>
        </w:tabs>
        <w:jc w:val="center"/>
        <w:rPr>
          <w:b/>
          <w:sz w:val="32"/>
          <w:szCs w:val="32"/>
        </w:rPr>
      </w:pPr>
      <w:r w:rsidRPr="006411F0">
        <w:rPr>
          <w:b/>
          <w:sz w:val="32"/>
          <w:szCs w:val="32"/>
        </w:rPr>
        <w:t>«Управление земельными ресурсами»</w:t>
      </w:r>
    </w:p>
    <w:p w:rsidR="00737FD5" w:rsidRDefault="006411F0" w:rsidP="00737FD5">
      <w:pPr>
        <w:tabs>
          <w:tab w:val="left" w:pos="33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737FD5" w:rsidRPr="00CB2B20">
        <w:rPr>
          <w:b/>
          <w:sz w:val="32"/>
          <w:szCs w:val="32"/>
        </w:rPr>
        <w:t>бъявлены аукционы!!!!</w:t>
      </w:r>
    </w:p>
    <w:p w:rsidR="00CB2B20" w:rsidRPr="00CB2B20" w:rsidRDefault="00CB2B20" w:rsidP="00737FD5">
      <w:pPr>
        <w:tabs>
          <w:tab w:val="left" w:pos="3384"/>
        </w:tabs>
        <w:jc w:val="center"/>
        <w:rPr>
          <w:b/>
        </w:rPr>
      </w:pPr>
    </w:p>
    <w:p w:rsidR="00CB2B20" w:rsidRDefault="00737FD5" w:rsidP="00737FD5">
      <w:pPr>
        <w:tabs>
          <w:tab w:val="left" w:pos="3384"/>
        </w:tabs>
        <w:jc w:val="center"/>
        <w:rPr>
          <w:b/>
          <w:sz w:val="28"/>
          <w:szCs w:val="28"/>
        </w:rPr>
      </w:pPr>
      <w:r w:rsidRPr="00CB2B20">
        <w:rPr>
          <w:b/>
          <w:sz w:val="28"/>
          <w:szCs w:val="28"/>
        </w:rPr>
        <w:t>Приема</w:t>
      </w:r>
      <w:r w:rsidR="00CB2B20">
        <w:rPr>
          <w:b/>
          <w:sz w:val="28"/>
          <w:szCs w:val="28"/>
        </w:rPr>
        <w:t xml:space="preserve"> заявок на участие в аукционах</w:t>
      </w:r>
    </w:p>
    <w:p w:rsidR="00737FD5" w:rsidRPr="00CB2B20" w:rsidRDefault="00737FD5" w:rsidP="00737FD5">
      <w:pPr>
        <w:tabs>
          <w:tab w:val="left" w:pos="3384"/>
        </w:tabs>
        <w:jc w:val="center"/>
        <w:rPr>
          <w:b/>
          <w:sz w:val="28"/>
          <w:szCs w:val="28"/>
          <w:u w:val="single"/>
        </w:rPr>
      </w:pPr>
      <w:r w:rsidRPr="00CB2B20">
        <w:rPr>
          <w:b/>
          <w:sz w:val="28"/>
          <w:szCs w:val="28"/>
        </w:rPr>
        <w:t xml:space="preserve"> </w:t>
      </w:r>
      <w:r w:rsidRPr="00CB2B20">
        <w:rPr>
          <w:b/>
          <w:sz w:val="28"/>
          <w:szCs w:val="28"/>
          <w:u w:val="single"/>
        </w:rPr>
        <w:t>с 26 января 2017 г. по 24 февраля 2017 г.</w:t>
      </w:r>
    </w:p>
    <w:p w:rsidR="00737FD5" w:rsidRPr="00CB2B20" w:rsidRDefault="00737FD5" w:rsidP="00737FD5">
      <w:pPr>
        <w:tabs>
          <w:tab w:val="left" w:pos="3384"/>
        </w:tabs>
        <w:jc w:val="center"/>
        <w:rPr>
          <w:sz w:val="28"/>
          <w:szCs w:val="28"/>
        </w:rPr>
      </w:pPr>
    </w:p>
    <w:tbl>
      <w:tblPr>
        <w:tblStyle w:val="af9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96"/>
        <w:gridCol w:w="2482"/>
        <w:gridCol w:w="2126"/>
        <w:gridCol w:w="1038"/>
        <w:gridCol w:w="2931"/>
        <w:gridCol w:w="1554"/>
      </w:tblGrid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:rsidR="00BA6F01" w:rsidRPr="00CB2B20" w:rsidRDefault="00BA6F01" w:rsidP="00CB2B20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Кадастровый </w:t>
            </w:r>
            <w:r w:rsidR="00CB2B20">
              <w:rPr>
                <w:sz w:val="28"/>
                <w:szCs w:val="28"/>
              </w:rPr>
              <w:t>номер</w:t>
            </w:r>
            <w:r w:rsidRPr="00CB2B20">
              <w:rPr>
                <w:sz w:val="28"/>
                <w:szCs w:val="28"/>
              </w:rPr>
              <w:t xml:space="preserve"> участка</w:t>
            </w:r>
            <w:r w:rsidR="00CB2B20">
              <w:rPr>
                <w:sz w:val="28"/>
                <w:szCs w:val="28"/>
              </w:rPr>
              <w:t xml:space="preserve">/ </w:t>
            </w:r>
            <w:r w:rsidRPr="00CB2B20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12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Разрешенное </w:t>
            </w:r>
            <w:r w:rsidR="00CB2B20">
              <w:rPr>
                <w:sz w:val="28"/>
                <w:szCs w:val="28"/>
              </w:rPr>
              <w:t>использовани</w:t>
            </w:r>
            <w:r w:rsidRPr="00CB2B20">
              <w:rPr>
                <w:sz w:val="28"/>
                <w:szCs w:val="28"/>
              </w:rPr>
              <w:t>е</w:t>
            </w:r>
          </w:p>
        </w:tc>
        <w:tc>
          <w:tcPr>
            <w:tcW w:w="1038" w:type="dxa"/>
          </w:tcPr>
          <w:p w:rsidR="00F37035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2B20">
              <w:rPr>
                <w:sz w:val="28"/>
                <w:szCs w:val="28"/>
              </w:rPr>
              <w:t>Пло</w:t>
            </w:r>
            <w:r w:rsidR="00F37035" w:rsidRPr="00CB2B20">
              <w:rPr>
                <w:sz w:val="28"/>
                <w:szCs w:val="28"/>
              </w:rPr>
              <w:t>-</w:t>
            </w:r>
            <w:r w:rsidRPr="00CB2B20">
              <w:rPr>
                <w:sz w:val="28"/>
                <w:szCs w:val="28"/>
              </w:rPr>
              <w:t>щадь</w:t>
            </w:r>
            <w:proofErr w:type="spellEnd"/>
            <w:proofErr w:type="gramEnd"/>
          </w:p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B2B20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931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Предоставляемое право (собственность/</w:t>
            </w:r>
          </w:p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аренда)</w:t>
            </w:r>
          </w:p>
        </w:tc>
        <w:tc>
          <w:tcPr>
            <w:tcW w:w="1554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Начальная цена, руб.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</w:pPr>
            <w:r w:rsidRPr="00CB2B20">
              <w:rPr>
                <w:sz w:val="28"/>
                <w:szCs w:val="28"/>
              </w:rPr>
              <w:t>10:10:0080203:17</w:t>
            </w:r>
            <w:r w:rsidRPr="00CB2B20">
              <w:t xml:space="preserve"> </w:t>
            </w:r>
          </w:p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г. Сортавала </w:t>
            </w:r>
          </w:p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п, </w:t>
            </w:r>
            <w:proofErr w:type="spellStart"/>
            <w:r w:rsidRPr="00CB2B20">
              <w:rPr>
                <w:sz w:val="28"/>
                <w:szCs w:val="28"/>
              </w:rPr>
              <w:t>Ламберг</w:t>
            </w:r>
            <w:proofErr w:type="spellEnd"/>
            <w:r w:rsidRPr="00CB2B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ИЖС</w:t>
            </w:r>
          </w:p>
        </w:tc>
        <w:tc>
          <w:tcPr>
            <w:tcW w:w="1038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2500</w:t>
            </w:r>
          </w:p>
        </w:tc>
        <w:tc>
          <w:tcPr>
            <w:tcW w:w="2931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554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1 081 400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10:07:0060101:59</w:t>
            </w:r>
          </w:p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г. Сортавала,</w:t>
            </w:r>
          </w:p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п. Хаапалампи</w:t>
            </w:r>
          </w:p>
        </w:tc>
        <w:tc>
          <w:tcPr>
            <w:tcW w:w="212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1038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3 934</w:t>
            </w:r>
          </w:p>
        </w:tc>
        <w:tc>
          <w:tcPr>
            <w:tcW w:w="2931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554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221,8599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10:07:0010228:104</w:t>
            </w:r>
          </w:p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г. Сортавала, ул. Первомайская</w:t>
            </w:r>
          </w:p>
        </w:tc>
        <w:tc>
          <w:tcPr>
            <w:tcW w:w="212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ИЖС</w:t>
            </w:r>
          </w:p>
        </w:tc>
        <w:tc>
          <w:tcPr>
            <w:tcW w:w="1038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1500</w:t>
            </w:r>
          </w:p>
        </w:tc>
        <w:tc>
          <w:tcPr>
            <w:tcW w:w="2931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554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637 800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711B79" w:rsidRPr="00CB2B20" w:rsidRDefault="00711B79" w:rsidP="00711B79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10:07:0010228:105</w:t>
            </w:r>
          </w:p>
          <w:p w:rsidR="00BA6F01" w:rsidRPr="00CB2B20" w:rsidRDefault="00711B79" w:rsidP="00711B79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г. Сортавала, ул. Первомайская</w:t>
            </w:r>
          </w:p>
        </w:tc>
        <w:tc>
          <w:tcPr>
            <w:tcW w:w="2126" w:type="dxa"/>
          </w:tcPr>
          <w:p w:rsidR="00BA6F01" w:rsidRPr="00CB2B20" w:rsidRDefault="00711B79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ИЖС</w:t>
            </w:r>
          </w:p>
        </w:tc>
        <w:tc>
          <w:tcPr>
            <w:tcW w:w="1038" w:type="dxa"/>
          </w:tcPr>
          <w:p w:rsidR="00BA6F01" w:rsidRPr="00CB2B20" w:rsidRDefault="00711B79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849</w:t>
            </w:r>
          </w:p>
        </w:tc>
        <w:tc>
          <w:tcPr>
            <w:tcW w:w="2931" w:type="dxa"/>
          </w:tcPr>
          <w:p w:rsidR="00BA6F01" w:rsidRPr="00CB2B20" w:rsidRDefault="00711B79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554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360 994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F37035" w:rsidRPr="00CB2B20" w:rsidRDefault="00F37035" w:rsidP="00F3703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10:07:0010228:106</w:t>
            </w:r>
          </w:p>
          <w:p w:rsidR="00BA6F01" w:rsidRPr="00CB2B20" w:rsidRDefault="00F37035" w:rsidP="00F3703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г. Сортавала, ул. Первомайская</w:t>
            </w:r>
          </w:p>
        </w:tc>
        <w:tc>
          <w:tcPr>
            <w:tcW w:w="2126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ИЖС</w:t>
            </w:r>
          </w:p>
        </w:tc>
        <w:tc>
          <w:tcPr>
            <w:tcW w:w="1038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555</w:t>
            </w:r>
          </w:p>
        </w:tc>
        <w:tc>
          <w:tcPr>
            <w:tcW w:w="2931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554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235 986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10:07:0030107:59</w:t>
            </w:r>
          </w:p>
          <w:p w:rsidR="00F37035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п. </w:t>
            </w:r>
            <w:proofErr w:type="spellStart"/>
            <w:r w:rsidRPr="00CB2B20">
              <w:rPr>
                <w:sz w:val="28"/>
                <w:szCs w:val="28"/>
              </w:rPr>
              <w:t>Рускеала</w:t>
            </w:r>
            <w:proofErr w:type="spellEnd"/>
            <w:r w:rsidRPr="00CB2B20">
              <w:rPr>
                <w:sz w:val="28"/>
                <w:szCs w:val="28"/>
              </w:rPr>
              <w:t>,</w:t>
            </w:r>
          </w:p>
          <w:p w:rsidR="00F37035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 ул. Лесопильная</w:t>
            </w:r>
          </w:p>
        </w:tc>
        <w:tc>
          <w:tcPr>
            <w:tcW w:w="2126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1038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2 545</w:t>
            </w:r>
          </w:p>
        </w:tc>
        <w:tc>
          <w:tcPr>
            <w:tcW w:w="2931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аренда на 49 лет</w:t>
            </w:r>
          </w:p>
        </w:tc>
        <w:tc>
          <w:tcPr>
            <w:tcW w:w="1554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20 204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F37035" w:rsidRPr="00CB2B20" w:rsidRDefault="00F37035" w:rsidP="00F3703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10:07:0030107:60</w:t>
            </w:r>
          </w:p>
          <w:p w:rsidR="00F37035" w:rsidRPr="00CB2B20" w:rsidRDefault="00F37035" w:rsidP="00F3703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п. </w:t>
            </w:r>
            <w:proofErr w:type="spellStart"/>
            <w:r w:rsidRPr="00CB2B20">
              <w:rPr>
                <w:sz w:val="28"/>
                <w:szCs w:val="28"/>
              </w:rPr>
              <w:t>Рускеала</w:t>
            </w:r>
            <w:proofErr w:type="spellEnd"/>
            <w:r w:rsidRPr="00CB2B20">
              <w:rPr>
                <w:sz w:val="28"/>
                <w:szCs w:val="28"/>
              </w:rPr>
              <w:t>,</w:t>
            </w:r>
          </w:p>
          <w:p w:rsidR="00BA6F01" w:rsidRPr="00CB2B20" w:rsidRDefault="00F37035" w:rsidP="00F3703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 ул. Лесопильная</w:t>
            </w:r>
          </w:p>
        </w:tc>
        <w:tc>
          <w:tcPr>
            <w:tcW w:w="2126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1038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3 126</w:t>
            </w:r>
          </w:p>
        </w:tc>
        <w:tc>
          <w:tcPr>
            <w:tcW w:w="2931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аренда на 49 лет</w:t>
            </w:r>
          </w:p>
        </w:tc>
        <w:tc>
          <w:tcPr>
            <w:tcW w:w="1554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24 816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BA6F01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10:07:0042802:176</w:t>
            </w:r>
          </w:p>
          <w:p w:rsidR="006411F0" w:rsidRPr="00CB2B20" w:rsidRDefault="006411F0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п. </w:t>
            </w:r>
            <w:proofErr w:type="spellStart"/>
            <w:r>
              <w:rPr>
                <w:sz w:val="28"/>
                <w:szCs w:val="28"/>
              </w:rPr>
              <w:t>Рускеала</w:t>
            </w:r>
            <w:proofErr w:type="spellEnd"/>
          </w:p>
        </w:tc>
        <w:tc>
          <w:tcPr>
            <w:tcW w:w="2126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proofErr w:type="gramStart"/>
            <w:r w:rsidRPr="00CB2B20">
              <w:rPr>
                <w:sz w:val="28"/>
                <w:szCs w:val="28"/>
              </w:rPr>
              <w:t>Сельско-хозяйственное</w:t>
            </w:r>
            <w:proofErr w:type="gramEnd"/>
            <w:r w:rsidRPr="00CB2B20">
              <w:rPr>
                <w:sz w:val="28"/>
                <w:szCs w:val="28"/>
              </w:rPr>
              <w:t xml:space="preserve"> использование</w:t>
            </w:r>
          </w:p>
        </w:tc>
        <w:tc>
          <w:tcPr>
            <w:tcW w:w="1038" w:type="dxa"/>
          </w:tcPr>
          <w:p w:rsidR="00BA6F01" w:rsidRPr="00CB2B20" w:rsidRDefault="00F37035" w:rsidP="00F37035">
            <w:pPr>
              <w:tabs>
                <w:tab w:val="left" w:pos="3384"/>
              </w:tabs>
              <w:ind w:left="-108"/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195 000</w:t>
            </w:r>
          </w:p>
        </w:tc>
        <w:tc>
          <w:tcPr>
            <w:tcW w:w="2931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аренда на 49 лет</w:t>
            </w:r>
          </w:p>
        </w:tc>
        <w:tc>
          <w:tcPr>
            <w:tcW w:w="1554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193 000</w:t>
            </w:r>
          </w:p>
        </w:tc>
      </w:tr>
      <w:tr w:rsidR="00BA6F01" w:rsidRPr="00CB2B20" w:rsidTr="00F37035">
        <w:tc>
          <w:tcPr>
            <w:tcW w:w="496" w:type="dxa"/>
          </w:tcPr>
          <w:p w:rsidR="00BA6F01" w:rsidRPr="00CB2B20" w:rsidRDefault="00BA6F01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10:07:0040702:193</w:t>
            </w:r>
          </w:p>
          <w:p w:rsidR="00F37035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 xml:space="preserve">п. Заозерный, </w:t>
            </w:r>
          </w:p>
          <w:p w:rsidR="00F37035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ул. Новая</w:t>
            </w:r>
          </w:p>
        </w:tc>
        <w:tc>
          <w:tcPr>
            <w:tcW w:w="2126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ИЖС</w:t>
            </w:r>
          </w:p>
        </w:tc>
        <w:tc>
          <w:tcPr>
            <w:tcW w:w="1038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2500</w:t>
            </w:r>
          </w:p>
        </w:tc>
        <w:tc>
          <w:tcPr>
            <w:tcW w:w="2931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аренда на 20 лет</w:t>
            </w:r>
          </w:p>
        </w:tc>
        <w:tc>
          <w:tcPr>
            <w:tcW w:w="1554" w:type="dxa"/>
          </w:tcPr>
          <w:p w:rsidR="00BA6F01" w:rsidRPr="00CB2B20" w:rsidRDefault="00F37035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CB2B20">
              <w:rPr>
                <w:sz w:val="28"/>
                <w:szCs w:val="28"/>
              </w:rPr>
              <w:t>99 980</w:t>
            </w:r>
          </w:p>
        </w:tc>
      </w:tr>
      <w:tr w:rsidR="002F7656" w:rsidRPr="00CB2B20" w:rsidTr="00F37035">
        <w:tc>
          <w:tcPr>
            <w:tcW w:w="496" w:type="dxa"/>
          </w:tcPr>
          <w:p w:rsidR="002F7656" w:rsidRPr="00CB2B20" w:rsidRDefault="002F7656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2F7656" w:rsidRDefault="002F7656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2F7656">
              <w:rPr>
                <w:sz w:val="28"/>
                <w:szCs w:val="28"/>
              </w:rPr>
              <w:t>10:07:0010307:35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г. Сортавала, </w:t>
            </w:r>
          </w:p>
          <w:p w:rsidR="002F7656" w:rsidRPr="00CB2B20" w:rsidRDefault="002F7656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Кайманова</w:t>
            </w:r>
            <w:proofErr w:type="spellEnd"/>
          </w:p>
        </w:tc>
        <w:tc>
          <w:tcPr>
            <w:tcW w:w="2126" w:type="dxa"/>
          </w:tcPr>
          <w:p w:rsidR="002F7656" w:rsidRPr="00CB2B20" w:rsidRDefault="002F7656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  <w:tc>
          <w:tcPr>
            <w:tcW w:w="1038" w:type="dxa"/>
          </w:tcPr>
          <w:p w:rsidR="002F7656" w:rsidRPr="00CB2B20" w:rsidRDefault="002F7656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931" w:type="dxa"/>
          </w:tcPr>
          <w:p w:rsidR="002F7656" w:rsidRPr="00CB2B20" w:rsidRDefault="002F7656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на 20 лет</w:t>
            </w:r>
          </w:p>
        </w:tc>
        <w:tc>
          <w:tcPr>
            <w:tcW w:w="1554" w:type="dxa"/>
          </w:tcPr>
          <w:p w:rsidR="002F7656" w:rsidRPr="00CB2B20" w:rsidRDefault="002F7656" w:rsidP="00737FD5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2F7656">
              <w:rPr>
                <w:sz w:val="28"/>
                <w:szCs w:val="28"/>
              </w:rPr>
              <w:t>64 794</w:t>
            </w:r>
          </w:p>
        </w:tc>
      </w:tr>
    </w:tbl>
    <w:p w:rsidR="00737FD5" w:rsidRDefault="00737FD5" w:rsidP="00737FD5">
      <w:pPr>
        <w:tabs>
          <w:tab w:val="left" w:pos="3384"/>
        </w:tabs>
        <w:jc w:val="center"/>
        <w:rPr>
          <w:sz w:val="28"/>
          <w:szCs w:val="28"/>
        </w:rPr>
      </w:pPr>
    </w:p>
    <w:p w:rsidR="00553834" w:rsidRDefault="00553834" w:rsidP="00737FD5">
      <w:pPr>
        <w:tabs>
          <w:tab w:val="left" w:pos="3384"/>
        </w:tabs>
        <w:jc w:val="center"/>
        <w:rPr>
          <w:sz w:val="28"/>
          <w:szCs w:val="28"/>
        </w:rPr>
      </w:pPr>
    </w:p>
    <w:p w:rsidR="00553834" w:rsidRDefault="00553834" w:rsidP="00737FD5">
      <w:pPr>
        <w:tabs>
          <w:tab w:val="left" w:pos="3384"/>
        </w:tabs>
        <w:jc w:val="center"/>
        <w:rPr>
          <w:sz w:val="28"/>
          <w:szCs w:val="28"/>
        </w:rPr>
      </w:pPr>
    </w:p>
    <w:p w:rsidR="00553834" w:rsidRDefault="00553834" w:rsidP="00737FD5">
      <w:pPr>
        <w:tabs>
          <w:tab w:val="left" w:pos="3384"/>
        </w:tabs>
        <w:jc w:val="center"/>
        <w:rPr>
          <w:sz w:val="28"/>
          <w:szCs w:val="28"/>
        </w:rPr>
      </w:pPr>
    </w:p>
    <w:p w:rsidR="00553834" w:rsidRDefault="00553834" w:rsidP="00737FD5">
      <w:pPr>
        <w:tabs>
          <w:tab w:val="left" w:pos="3384"/>
        </w:tabs>
        <w:jc w:val="center"/>
        <w:rPr>
          <w:sz w:val="28"/>
          <w:szCs w:val="28"/>
        </w:rPr>
      </w:pPr>
    </w:p>
    <w:p w:rsidR="00553834" w:rsidRDefault="00553834" w:rsidP="00737FD5">
      <w:pPr>
        <w:tabs>
          <w:tab w:val="left" w:pos="3384"/>
        </w:tabs>
        <w:jc w:val="center"/>
        <w:rPr>
          <w:sz w:val="28"/>
          <w:szCs w:val="28"/>
        </w:rPr>
      </w:pPr>
    </w:p>
    <w:p w:rsidR="00553834" w:rsidRDefault="00553834" w:rsidP="00553834">
      <w:pPr>
        <w:tabs>
          <w:tab w:val="left" w:pos="3384"/>
        </w:tabs>
        <w:rPr>
          <w:sz w:val="28"/>
          <w:szCs w:val="28"/>
        </w:rPr>
      </w:pPr>
      <w:bookmarkStart w:id="0" w:name="_GoBack"/>
      <w:bookmarkEnd w:id="0"/>
    </w:p>
    <w:sectPr w:rsidR="00553834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3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4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6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4"/>
  </w:num>
  <w:num w:numId="10">
    <w:abstractNumId w:val="26"/>
  </w:num>
  <w:num w:numId="11">
    <w:abstractNumId w:val="20"/>
  </w:num>
  <w:num w:numId="12">
    <w:abstractNumId w:val="17"/>
  </w:num>
  <w:num w:numId="13">
    <w:abstractNumId w:val="12"/>
  </w:num>
  <w:num w:numId="14">
    <w:abstractNumId w:val="25"/>
  </w:num>
  <w:num w:numId="15">
    <w:abstractNumId w:val="15"/>
  </w:num>
  <w:num w:numId="16">
    <w:abstractNumId w:val="22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30A4"/>
    <w:rsid w:val="000268BD"/>
    <w:rsid w:val="00090830"/>
    <w:rsid w:val="000C1540"/>
    <w:rsid w:val="001025C5"/>
    <w:rsid w:val="0012420D"/>
    <w:rsid w:val="001621B1"/>
    <w:rsid w:val="001970AB"/>
    <w:rsid w:val="00197F4D"/>
    <w:rsid w:val="002037C1"/>
    <w:rsid w:val="002426C2"/>
    <w:rsid w:val="00251C7F"/>
    <w:rsid w:val="00254C6D"/>
    <w:rsid w:val="002634B8"/>
    <w:rsid w:val="00273E21"/>
    <w:rsid w:val="002A15B9"/>
    <w:rsid w:val="002B4B0F"/>
    <w:rsid w:val="002D1132"/>
    <w:rsid w:val="002F7656"/>
    <w:rsid w:val="0032371E"/>
    <w:rsid w:val="00340F06"/>
    <w:rsid w:val="0035329E"/>
    <w:rsid w:val="00382E35"/>
    <w:rsid w:val="00387172"/>
    <w:rsid w:val="003C420E"/>
    <w:rsid w:val="003C64A6"/>
    <w:rsid w:val="003E2CFA"/>
    <w:rsid w:val="003F21BB"/>
    <w:rsid w:val="00415C0B"/>
    <w:rsid w:val="004756E5"/>
    <w:rsid w:val="004C1189"/>
    <w:rsid w:val="004E4997"/>
    <w:rsid w:val="00520969"/>
    <w:rsid w:val="00526689"/>
    <w:rsid w:val="00553834"/>
    <w:rsid w:val="00563149"/>
    <w:rsid w:val="005E3098"/>
    <w:rsid w:val="00604FD7"/>
    <w:rsid w:val="006410E2"/>
    <w:rsid w:val="006411F0"/>
    <w:rsid w:val="00655E1E"/>
    <w:rsid w:val="006755A0"/>
    <w:rsid w:val="00675E9C"/>
    <w:rsid w:val="0068289E"/>
    <w:rsid w:val="006D691C"/>
    <w:rsid w:val="006E6999"/>
    <w:rsid w:val="00711B79"/>
    <w:rsid w:val="0073190D"/>
    <w:rsid w:val="00733A67"/>
    <w:rsid w:val="00737FD5"/>
    <w:rsid w:val="0077572D"/>
    <w:rsid w:val="007764ED"/>
    <w:rsid w:val="0084185F"/>
    <w:rsid w:val="00885AC3"/>
    <w:rsid w:val="00896933"/>
    <w:rsid w:val="008B432F"/>
    <w:rsid w:val="008C5A66"/>
    <w:rsid w:val="008D2618"/>
    <w:rsid w:val="0093564C"/>
    <w:rsid w:val="0098097C"/>
    <w:rsid w:val="009B189B"/>
    <w:rsid w:val="00A05928"/>
    <w:rsid w:val="00A221D6"/>
    <w:rsid w:val="00A24968"/>
    <w:rsid w:val="00A54548"/>
    <w:rsid w:val="00A54637"/>
    <w:rsid w:val="00A711AD"/>
    <w:rsid w:val="00A94F76"/>
    <w:rsid w:val="00AB0A75"/>
    <w:rsid w:val="00BA2002"/>
    <w:rsid w:val="00BA6F01"/>
    <w:rsid w:val="00BB281F"/>
    <w:rsid w:val="00BC7AFC"/>
    <w:rsid w:val="00BE44D7"/>
    <w:rsid w:val="00BF1A69"/>
    <w:rsid w:val="00C61B19"/>
    <w:rsid w:val="00C84CE1"/>
    <w:rsid w:val="00CB27EA"/>
    <w:rsid w:val="00CB2B20"/>
    <w:rsid w:val="00D03CD4"/>
    <w:rsid w:val="00D12235"/>
    <w:rsid w:val="00D32C57"/>
    <w:rsid w:val="00D56474"/>
    <w:rsid w:val="00D73577"/>
    <w:rsid w:val="00D90782"/>
    <w:rsid w:val="00DD7AC3"/>
    <w:rsid w:val="00DF0DBC"/>
    <w:rsid w:val="00E006F9"/>
    <w:rsid w:val="00E40CCF"/>
    <w:rsid w:val="00E81067"/>
    <w:rsid w:val="00E94A9F"/>
    <w:rsid w:val="00EA0023"/>
    <w:rsid w:val="00EA46A7"/>
    <w:rsid w:val="00EC4DF8"/>
    <w:rsid w:val="00F27CA8"/>
    <w:rsid w:val="00F37035"/>
    <w:rsid w:val="00F54718"/>
    <w:rsid w:val="00FC4F39"/>
    <w:rsid w:val="00FC6D5E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05DCA-CF59-4165-AB11-BEBBCEAE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3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04FF-7956-4E3C-8C85-82D95CF1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WORKST228</cp:lastModifiedBy>
  <cp:revision>11</cp:revision>
  <cp:lastPrinted>2017-01-26T11:21:00Z</cp:lastPrinted>
  <dcterms:created xsi:type="dcterms:W3CDTF">2017-01-13T08:48:00Z</dcterms:created>
  <dcterms:modified xsi:type="dcterms:W3CDTF">2017-01-26T13:21:00Z</dcterms:modified>
</cp:coreProperties>
</file>